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0FC9D" w14:textId="77777777" w:rsidR="00A13F07" w:rsidRPr="00520361" w:rsidRDefault="00A13F07" w:rsidP="005F297C">
      <w:pPr>
        <w:spacing w:after="62"/>
        <w:ind w:right="640"/>
        <w:rPr>
          <w:rFonts w:ascii="Arial" w:eastAsia="Arial" w:hAnsi="Arial" w:cs="Arial"/>
          <w:color w:val="1C4586"/>
          <w:lang w:val="en-US"/>
        </w:rPr>
      </w:pPr>
    </w:p>
    <w:p w14:paraId="64B7F75D" w14:textId="3AB36F4E" w:rsidR="00AA2105" w:rsidRDefault="005F297C" w:rsidP="72CE54D5">
      <w:pPr>
        <w:pStyle w:val="Normal1"/>
        <w:jc w:val="center"/>
        <w:rPr>
          <w:color w:val="1C4587"/>
          <w:sz w:val="48"/>
          <w:szCs w:val="48"/>
        </w:rPr>
      </w:pPr>
      <w:r>
        <w:rPr>
          <w:color w:val="1C4587"/>
          <w:sz w:val="48"/>
          <w:szCs w:val="48"/>
        </w:rPr>
        <w:t>IJCAI-20</w:t>
      </w:r>
      <w:r w:rsidR="003145FA">
        <w:rPr>
          <w:color w:val="1C4587"/>
          <w:sz w:val="48"/>
          <w:szCs w:val="48"/>
        </w:rPr>
        <w:t>2</w:t>
      </w:r>
      <w:r w:rsidR="00602B7D">
        <w:rPr>
          <w:color w:val="1C4587"/>
          <w:sz w:val="48"/>
          <w:szCs w:val="48"/>
        </w:rPr>
        <w:t>3</w:t>
      </w:r>
    </w:p>
    <w:p w14:paraId="737DCC7A" w14:textId="2B861896" w:rsidR="005F297C" w:rsidRPr="00B1342D" w:rsidRDefault="00602B7D" w:rsidP="72CE54D5">
      <w:pPr>
        <w:pStyle w:val="Normal1"/>
        <w:jc w:val="center"/>
        <w:rPr>
          <w:color w:val="1C4587"/>
          <w:sz w:val="48"/>
          <w:szCs w:val="48"/>
        </w:rPr>
      </w:pPr>
      <w:r>
        <w:rPr>
          <w:color w:val="1C4587"/>
          <w:sz w:val="48"/>
          <w:szCs w:val="48"/>
        </w:rPr>
        <w:t>August</w:t>
      </w:r>
      <w:r w:rsidR="003145FA">
        <w:rPr>
          <w:color w:val="1C4587"/>
          <w:sz w:val="48"/>
          <w:szCs w:val="48"/>
        </w:rPr>
        <w:t xml:space="preserve"> </w:t>
      </w:r>
      <w:r>
        <w:rPr>
          <w:color w:val="1C4587"/>
          <w:sz w:val="48"/>
          <w:szCs w:val="48"/>
        </w:rPr>
        <w:t>19</w:t>
      </w:r>
      <w:r w:rsidR="003145FA">
        <w:rPr>
          <w:color w:val="1C4587"/>
          <w:sz w:val="48"/>
          <w:szCs w:val="48"/>
        </w:rPr>
        <w:t>-2</w:t>
      </w:r>
      <w:r>
        <w:rPr>
          <w:color w:val="1C4587"/>
          <w:sz w:val="48"/>
          <w:szCs w:val="48"/>
        </w:rPr>
        <w:t>5</w:t>
      </w:r>
      <w:r w:rsidR="00BB6873">
        <w:rPr>
          <w:color w:val="1C4587"/>
          <w:sz w:val="48"/>
          <w:szCs w:val="48"/>
        </w:rPr>
        <w:t xml:space="preserve">, </w:t>
      </w:r>
      <w:r w:rsidR="005F297C">
        <w:rPr>
          <w:color w:val="1C4587"/>
          <w:sz w:val="48"/>
          <w:szCs w:val="48"/>
        </w:rPr>
        <w:t>20</w:t>
      </w:r>
      <w:r w:rsidR="003145FA">
        <w:rPr>
          <w:color w:val="1C4587"/>
          <w:sz w:val="48"/>
          <w:szCs w:val="48"/>
        </w:rPr>
        <w:t>2</w:t>
      </w:r>
      <w:r>
        <w:rPr>
          <w:color w:val="1C4587"/>
          <w:sz w:val="48"/>
          <w:szCs w:val="48"/>
        </w:rPr>
        <w:t>3</w:t>
      </w:r>
    </w:p>
    <w:p w14:paraId="0099A3F3" w14:textId="68CA58D0" w:rsidR="00AA2105" w:rsidRPr="00B1342D" w:rsidRDefault="72CE54D5" w:rsidP="72CE54D5">
      <w:pPr>
        <w:pStyle w:val="Normal1"/>
        <w:jc w:val="center"/>
        <w:rPr>
          <w:color w:val="1C4587"/>
          <w:sz w:val="48"/>
          <w:szCs w:val="48"/>
        </w:rPr>
      </w:pPr>
      <w:r w:rsidRPr="00B1342D">
        <w:rPr>
          <w:color w:val="1C4587"/>
          <w:sz w:val="48"/>
          <w:szCs w:val="48"/>
        </w:rPr>
        <w:t>SPONSORSHIP AND EXHIBITION GUIDE</w:t>
      </w:r>
    </w:p>
    <w:p w14:paraId="7DBDB92D" w14:textId="67EABC4A" w:rsidR="003145FA" w:rsidRDefault="007856F5" w:rsidP="00392F9E">
      <w:pPr>
        <w:spacing w:after="120" w:line="240" w:lineRule="auto"/>
        <w:ind w:left="31"/>
        <w:jc w:val="both"/>
        <w:rPr>
          <w:rFonts w:ascii="Arial" w:eastAsia="Arial" w:hAnsi="Arial" w:cs="Arial"/>
          <w:noProof/>
          <w:lang w:val="en-US" w:eastAsia="en-US"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0" distB="0" distL="0" distR="0" wp14:anchorId="33465D8B" wp14:editId="61EACC5A">
            <wp:extent cx="6169660" cy="22612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49BE" w14:textId="08757E0D" w:rsidR="007461F7" w:rsidRPr="00B1342D" w:rsidRDefault="2C8AD135" w:rsidP="00392F9E">
      <w:pPr>
        <w:spacing w:after="120" w:line="240" w:lineRule="auto"/>
        <w:ind w:left="31"/>
        <w:jc w:val="both"/>
        <w:rPr>
          <w:rFonts w:ascii="Arial" w:eastAsia="Arial" w:hAnsi="Arial" w:cs="Arial"/>
          <w:b/>
          <w:bCs/>
        </w:rPr>
      </w:pPr>
      <w:r w:rsidRPr="00B1342D">
        <w:rPr>
          <w:rFonts w:ascii="Arial" w:eastAsia="Arial" w:hAnsi="Arial" w:cs="Arial"/>
          <w:lang w:eastAsia="en-US"/>
        </w:rPr>
        <w:t>The International Joint Conference</w:t>
      </w:r>
      <w:r w:rsidR="005F297C">
        <w:rPr>
          <w:rFonts w:ascii="Arial" w:eastAsia="Arial" w:hAnsi="Arial" w:cs="Arial"/>
          <w:lang w:eastAsia="en-US"/>
        </w:rPr>
        <w:t>s</w:t>
      </w:r>
      <w:r w:rsidRPr="00B1342D">
        <w:rPr>
          <w:rFonts w:ascii="Arial" w:eastAsia="Arial" w:hAnsi="Arial" w:cs="Arial"/>
          <w:lang w:eastAsia="en-US"/>
        </w:rPr>
        <w:t xml:space="preserve"> on Artificial Intelligence, IJCAI, is the most prestigious international gathering of Artificial Intelligence researchers. Every year IJCAI is held in a different country jointly sponsored by the IJCAI organization and the national AI society of the host nation. </w:t>
      </w:r>
      <w:r w:rsidR="00E174EF">
        <w:rPr>
          <w:rFonts w:ascii="Arial" w:eastAsia="Arial" w:hAnsi="Arial" w:cs="Arial"/>
          <w:b/>
          <w:bCs/>
          <w:lang w:eastAsia="en-US"/>
        </w:rPr>
        <w:t>IJCAI-</w:t>
      </w:r>
      <w:r w:rsidR="007D631F">
        <w:rPr>
          <w:rFonts w:ascii="Arial" w:eastAsia="Arial" w:hAnsi="Arial" w:cs="Arial"/>
          <w:b/>
          <w:bCs/>
          <w:lang w:eastAsia="en-US"/>
        </w:rPr>
        <w:t>23</w:t>
      </w:r>
      <w:r w:rsidRPr="00B1342D">
        <w:rPr>
          <w:rFonts w:ascii="Arial" w:eastAsia="Arial" w:hAnsi="Arial" w:cs="Arial"/>
          <w:b/>
          <w:bCs/>
          <w:lang w:eastAsia="en-US"/>
        </w:rPr>
        <w:t xml:space="preserve"> will be held in </w:t>
      </w:r>
      <w:r w:rsidR="007D631F">
        <w:rPr>
          <w:rFonts w:ascii="Arial" w:eastAsia="Arial" w:hAnsi="Arial" w:cs="Arial"/>
          <w:b/>
          <w:bCs/>
          <w:lang w:eastAsia="en-US"/>
        </w:rPr>
        <w:t>Cape Town, South Africa</w:t>
      </w:r>
      <w:r w:rsidRPr="00B1342D">
        <w:rPr>
          <w:rFonts w:ascii="Arial" w:eastAsia="Arial" w:hAnsi="Arial" w:cs="Arial"/>
          <w:b/>
          <w:bCs/>
          <w:lang w:eastAsia="en-US"/>
        </w:rPr>
        <w:t>.</w:t>
      </w:r>
      <w:r w:rsidR="00E174EF">
        <w:rPr>
          <w:rFonts w:ascii="Arial" w:eastAsia="Arial" w:hAnsi="Arial" w:cs="Arial"/>
          <w:lang w:eastAsia="en-US"/>
        </w:rPr>
        <w:t xml:space="preserve"> This​ will be the </w:t>
      </w:r>
      <w:r w:rsidR="003145FA">
        <w:rPr>
          <w:rFonts w:ascii="Arial" w:eastAsia="Arial" w:hAnsi="Arial" w:cs="Arial"/>
          <w:lang w:eastAsia="en-US"/>
        </w:rPr>
        <w:t>3</w:t>
      </w:r>
      <w:r w:rsidR="007D631F">
        <w:rPr>
          <w:rFonts w:ascii="Arial" w:eastAsia="Arial" w:hAnsi="Arial" w:cs="Arial"/>
          <w:lang w:eastAsia="en-US"/>
        </w:rPr>
        <w:t>2nd</w:t>
      </w:r>
      <w:r w:rsidR="003145FA">
        <w:rPr>
          <w:rFonts w:ascii="Arial" w:eastAsia="Arial" w:hAnsi="Arial" w:cs="Arial"/>
          <w:lang w:eastAsia="en-US"/>
        </w:rPr>
        <w:t xml:space="preserve"> </w:t>
      </w:r>
      <w:r w:rsidR="00E174EF">
        <w:rPr>
          <w:rFonts w:ascii="Arial" w:eastAsia="Arial" w:hAnsi="Arial" w:cs="Arial"/>
          <w:lang w:eastAsia="en-US"/>
        </w:rPr>
        <w:t xml:space="preserve">IJCAI </w:t>
      </w:r>
      <w:r w:rsidR="003145FA">
        <w:rPr>
          <w:rFonts w:ascii="Arial" w:eastAsia="Arial" w:hAnsi="Arial" w:cs="Arial"/>
          <w:lang w:eastAsia="en-US"/>
        </w:rPr>
        <w:t>conference.</w:t>
      </w:r>
    </w:p>
    <w:p w14:paraId="47A0B4CC" w14:textId="588EC4B3" w:rsidR="00AA2105" w:rsidRPr="00B1342D" w:rsidRDefault="007D631F" w:rsidP="00392F9E">
      <w:pPr>
        <w:spacing w:after="120" w:line="240" w:lineRule="auto"/>
        <w:ind w:left="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IJCAI-23</w:t>
      </w:r>
      <w:r w:rsidR="2C8AD135" w:rsidRPr="00B1342D">
        <w:rPr>
          <w:rFonts w:ascii="Arial" w:eastAsia="Arial" w:hAnsi="Arial" w:cs="Arial"/>
        </w:rPr>
        <w:t xml:space="preserve"> will gather top AI researchers and experts from all over the world will featu</w:t>
      </w:r>
      <w:r w:rsidR="00E174EF">
        <w:rPr>
          <w:rFonts w:ascii="Arial" w:eastAsia="Arial" w:hAnsi="Arial" w:cs="Arial"/>
        </w:rPr>
        <w:t xml:space="preserve">re many </w:t>
      </w:r>
      <w:r w:rsidR="003145FA">
        <w:rPr>
          <w:rFonts w:ascii="Arial" w:eastAsia="Arial" w:hAnsi="Arial" w:cs="Arial"/>
        </w:rPr>
        <w:t xml:space="preserve">in-person </w:t>
      </w:r>
      <w:r w:rsidR="00E174EF">
        <w:rPr>
          <w:rFonts w:ascii="Arial" w:eastAsia="Arial" w:hAnsi="Arial" w:cs="Arial"/>
        </w:rPr>
        <w:t xml:space="preserve">participants from </w:t>
      </w:r>
      <w:r w:rsidR="003145FA">
        <w:rPr>
          <w:rFonts w:ascii="Arial" w:eastAsia="Arial" w:hAnsi="Arial" w:cs="Arial"/>
        </w:rPr>
        <w:t>around the globe</w:t>
      </w:r>
      <w:r w:rsidR="00E174EF">
        <w:rPr>
          <w:rFonts w:ascii="Arial" w:eastAsia="Arial" w:hAnsi="Arial" w:cs="Arial"/>
        </w:rPr>
        <w:t xml:space="preserve">. </w:t>
      </w:r>
      <w:r w:rsidR="2C8AD135" w:rsidRPr="00B1342D">
        <w:rPr>
          <w:rFonts w:ascii="Arial" w:hAnsi="Arial" w:cs="Arial"/>
        </w:rPr>
        <w:t>​</w:t>
      </w:r>
      <w:r w:rsidR="2C8AD135" w:rsidRPr="00B1342D">
        <w:rPr>
          <w:rFonts w:ascii="Arial" w:eastAsia="Arial" w:hAnsi="Arial" w:cs="Arial"/>
          <w:b/>
          <w:bCs/>
        </w:rPr>
        <w:t xml:space="preserve">We invite you to participate in the sponsor and exhibitor program for </w:t>
      </w:r>
      <w:r>
        <w:rPr>
          <w:rFonts w:ascii="Arial" w:eastAsia="Arial" w:hAnsi="Arial" w:cs="Arial"/>
          <w:b/>
          <w:bCs/>
        </w:rPr>
        <w:t>IJCAI-23</w:t>
      </w:r>
      <w:r w:rsidR="2C8AD135" w:rsidRPr="00B1342D">
        <w:rPr>
          <w:rFonts w:ascii="Arial" w:eastAsia="Arial" w:hAnsi="Arial" w:cs="Arial"/>
        </w:rPr>
        <w:t>. This will provide an excellent opportunity to demonstrate your brand to some of the world’s brightest minds working in Artificial Intelligence, Robotics, and Machine Learning – areas at the forefront of the world’s most exciting technological changes</w:t>
      </w:r>
      <w:r w:rsidR="005B5BAD">
        <w:rPr>
          <w:rFonts w:ascii="Arial" w:eastAsia="Arial" w:hAnsi="Arial" w:cs="Arial"/>
        </w:rPr>
        <w:t>. Y</w:t>
      </w:r>
      <w:r w:rsidR="2C8AD135" w:rsidRPr="00B1342D">
        <w:rPr>
          <w:rFonts w:ascii="Arial" w:eastAsia="Arial" w:hAnsi="Arial" w:cs="Arial"/>
        </w:rPr>
        <w:t xml:space="preserve">our brand will additionally be exposed to millions of viewers and readers through media reports on the conference. While participating in the conference you will also have access to </w:t>
      </w:r>
      <w:r>
        <w:rPr>
          <w:rFonts w:ascii="Arial" w:eastAsia="Arial" w:hAnsi="Arial" w:cs="Arial"/>
        </w:rPr>
        <w:t>Cape Town</w:t>
      </w:r>
      <w:r w:rsidR="2C8AD135" w:rsidRPr="00B1342D">
        <w:rPr>
          <w:rFonts w:ascii="Arial" w:eastAsia="Arial" w:hAnsi="Arial" w:cs="Arial"/>
        </w:rPr>
        <w:t xml:space="preserve">’s world-class dining, entertainment, and networking opportunities. </w:t>
      </w:r>
    </w:p>
    <w:p w14:paraId="7B44D2FB" w14:textId="4B6BB9E5" w:rsidR="00AA2105" w:rsidRPr="00B1342D" w:rsidRDefault="72CE54D5" w:rsidP="00392F9E">
      <w:pPr>
        <w:spacing w:after="120" w:line="240" w:lineRule="auto"/>
        <w:ind w:right="77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Your support of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will allow us to expand participation in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by, e.g., provid</w:t>
      </w:r>
      <w:r w:rsidR="003145FA">
        <w:rPr>
          <w:rFonts w:ascii="Arial" w:eastAsia="Arial" w:hAnsi="Arial" w:cs="Arial"/>
        </w:rPr>
        <w:t>ing</w:t>
      </w:r>
      <w:r w:rsidRPr="00B1342D">
        <w:rPr>
          <w:rFonts w:ascii="Arial" w:eastAsia="Arial" w:hAnsi="Arial" w:cs="Arial"/>
        </w:rPr>
        <w:t xml:space="preserve"> support to students</w:t>
      </w:r>
      <w:r w:rsidR="003145FA">
        <w:rPr>
          <w:rFonts w:ascii="Arial" w:eastAsia="Arial" w:hAnsi="Arial" w:cs="Arial"/>
        </w:rPr>
        <w:t xml:space="preserve">, </w:t>
      </w:r>
      <w:r w:rsidRPr="00B1342D">
        <w:rPr>
          <w:rFonts w:ascii="Arial" w:eastAsia="Arial" w:hAnsi="Arial" w:cs="Arial"/>
        </w:rPr>
        <w:t>junior researchers</w:t>
      </w:r>
      <w:r w:rsidR="003145FA">
        <w:rPr>
          <w:rFonts w:ascii="Arial" w:eastAsia="Arial" w:hAnsi="Arial" w:cs="Arial"/>
        </w:rPr>
        <w:t xml:space="preserve"> and avail yourself of job-matching opportunities offered by the IJCAI Organization</w:t>
      </w:r>
      <w:r w:rsidRPr="00B1342D">
        <w:rPr>
          <w:rFonts w:ascii="Arial" w:eastAsia="Arial" w:hAnsi="Arial" w:cs="Arial"/>
        </w:rPr>
        <w:t xml:space="preserve">. This increased participation will in turn allow you to increase your brand awareness in the high-tech labour market. </w:t>
      </w:r>
    </w:p>
    <w:p w14:paraId="1A5ED9AD" w14:textId="24088279" w:rsidR="00AA2105" w:rsidRPr="00B1342D" w:rsidRDefault="72CE54D5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Thank you for your interest in supporting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and we look forward to welcoming you to </w:t>
      </w:r>
      <w:r w:rsidR="007D631F">
        <w:rPr>
          <w:rFonts w:ascii="Arial" w:eastAsia="Arial" w:hAnsi="Arial" w:cs="Arial"/>
        </w:rPr>
        <w:t>Cape Town</w:t>
      </w:r>
      <w:r w:rsidR="00E174EF">
        <w:rPr>
          <w:rFonts w:ascii="Arial" w:eastAsia="Arial" w:hAnsi="Arial" w:cs="Arial"/>
        </w:rPr>
        <w:t xml:space="preserve">, </w:t>
      </w:r>
      <w:r w:rsidR="007D631F">
        <w:rPr>
          <w:rFonts w:ascii="Arial" w:eastAsia="Arial" w:hAnsi="Arial" w:cs="Arial"/>
        </w:rPr>
        <w:t>South Africa</w:t>
      </w:r>
      <w:r w:rsidRPr="00B1342D">
        <w:rPr>
          <w:rFonts w:ascii="Arial" w:eastAsia="Arial" w:hAnsi="Arial" w:cs="Arial"/>
        </w:rPr>
        <w:t xml:space="preserve">! </w:t>
      </w:r>
    </w:p>
    <w:p w14:paraId="43D18A4E" w14:textId="77777777" w:rsidR="00C11982" w:rsidRPr="00B1342D" w:rsidRDefault="72CE54D5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Yours sincerely, </w:t>
      </w:r>
    </w:p>
    <w:p w14:paraId="58B39E9D" w14:textId="64F11840" w:rsidR="002A3886" w:rsidRPr="00B1342D" w:rsidRDefault="007D631F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IJCAI-23</w:t>
      </w:r>
      <w:r w:rsidR="2C8AD135" w:rsidRPr="00B1342D">
        <w:rPr>
          <w:rFonts w:ascii="Arial" w:eastAsia="Arial" w:hAnsi="Arial" w:cs="Arial"/>
        </w:rPr>
        <w:t xml:space="preserve"> Local Arrangements Committee </w:t>
      </w:r>
    </w:p>
    <w:p w14:paraId="441EC36C" w14:textId="137A2284" w:rsidR="2C8AD135" w:rsidRPr="00B1342D" w:rsidRDefault="2C8AD135" w:rsidP="2C8AD135">
      <w:pPr>
        <w:pStyle w:val="Heading1"/>
        <w:spacing w:after="251"/>
      </w:pPr>
    </w:p>
    <w:p w14:paraId="7FCE16FE" w14:textId="77777777" w:rsidR="00AA2105" w:rsidRPr="00B1342D" w:rsidRDefault="72CE54D5">
      <w:pPr>
        <w:pStyle w:val="Heading1"/>
        <w:spacing w:after="251"/>
      </w:pPr>
      <w:r w:rsidRPr="00B1342D">
        <w:t>GENERAL INFORMATION</w:t>
      </w:r>
    </w:p>
    <w:p w14:paraId="20550BC8" w14:textId="77777777" w:rsidR="00AA2105" w:rsidRPr="00B1342D" w:rsidRDefault="72CE54D5">
      <w:pPr>
        <w:pStyle w:val="Heading2"/>
        <w:ind w:left="-3"/>
      </w:pPr>
      <w:r w:rsidRPr="00B1342D">
        <w:t>Conference Dates</w:t>
      </w:r>
    </w:p>
    <w:p w14:paraId="79B1B4B8" w14:textId="77777777" w:rsidR="00697B6C" w:rsidRPr="00B1342D" w:rsidRDefault="00697B6C" w:rsidP="00697B6C">
      <w:pPr>
        <w:rPr>
          <w:rFonts w:ascii="Arial" w:hAnsi="Arial" w:cs="Arial"/>
        </w:rPr>
      </w:pPr>
    </w:p>
    <w:tbl>
      <w:tblPr>
        <w:tblStyle w:val="TableGrid1"/>
        <w:tblpPr w:leftFromText="141" w:rightFromText="141" w:vertAnchor="text" w:tblpY="1"/>
        <w:tblOverlap w:val="never"/>
        <w:tblW w:w="6913" w:type="dxa"/>
        <w:tblInd w:w="0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4128"/>
      </w:tblGrid>
      <w:tr w:rsidR="00AA2105" w:rsidRPr="00B1342D" w14:paraId="4F8BFCF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6EF879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Tutorials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93EF6BA" w14:textId="21DA4BB8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19-21 (Sat-Mon)</w:t>
            </w:r>
          </w:p>
        </w:tc>
      </w:tr>
      <w:tr w:rsidR="00AA2105" w:rsidRPr="00B1342D" w14:paraId="01842114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743678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Workshops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5A6FEA" w14:textId="5027E5E2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19-21 (Sat-Mon)</w:t>
            </w:r>
          </w:p>
        </w:tc>
      </w:tr>
      <w:tr w:rsidR="00AA2105" w:rsidRPr="00B1342D" w14:paraId="6176B670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F5B12A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Main Technical Program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9A7B3E" w14:textId="71599E07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22-25 (Tue-Fri)</w:t>
            </w:r>
          </w:p>
        </w:tc>
      </w:tr>
      <w:tr w:rsidR="00AA2105" w:rsidRPr="00B1342D" w14:paraId="2B36162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41DA61" w14:textId="35A70E69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Exhibit Program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638019" w14:textId="70D7C511" w:rsidR="00AA2105" w:rsidRPr="00B1342D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22-25 (Tue-Fri)</w:t>
            </w:r>
          </w:p>
        </w:tc>
      </w:tr>
      <w:tr w:rsidR="00AA2105" w:rsidRPr="00B1342D" w14:paraId="123080B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FC8C31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Industry Day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9B0C37" w14:textId="1FD6DED0" w:rsidR="00AA2105" w:rsidRPr="00B1342D" w:rsidRDefault="002F64D0" w:rsidP="007856F5">
            <w:p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23 (Wed)</w:t>
            </w:r>
          </w:p>
        </w:tc>
      </w:tr>
      <w:tr w:rsidR="00AA2105" w:rsidRPr="00B1342D" w14:paraId="7F3DDB77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C67ACA" w14:textId="668DC3B1" w:rsidR="00AA2105" w:rsidRPr="00B1342D" w:rsidRDefault="2C8AD135" w:rsidP="2C8AD13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>Reception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618BD1" w14:textId="7DA216BD" w:rsidR="00AA2105" w:rsidRPr="00B1342D" w:rsidRDefault="002F64D0" w:rsidP="000568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</w:t>
            </w:r>
            <w:r w:rsidR="00B7147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(Mon) evening</w:t>
            </w:r>
          </w:p>
        </w:tc>
      </w:tr>
      <w:tr w:rsidR="00AA2105" w:rsidRPr="00B1342D" w14:paraId="3D639EFE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195EE4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Banquet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5A11A3" w14:textId="08E7FAF5" w:rsidR="00AA2105" w:rsidRPr="00B1342D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23 (Wed) evening</w:t>
            </w:r>
          </w:p>
        </w:tc>
      </w:tr>
      <w:tr w:rsidR="00056813" w:rsidRPr="00B1342D" w14:paraId="21BBEC82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FA2FCF" w14:textId="416CF544" w:rsidR="00056813" w:rsidRPr="00B1342D" w:rsidRDefault="00056813" w:rsidP="00B844FC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Student Reception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08E812" w14:textId="4C241C77" w:rsidR="00056813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24 (Thu) evening</w:t>
            </w:r>
          </w:p>
        </w:tc>
      </w:tr>
    </w:tbl>
    <w:p w14:paraId="31D73BBC" w14:textId="4AE233D8" w:rsidR="00121B5C" w:rsidRPr="00B1342D" w:rsidRDefault="00121B5C">
      <w:pPr>
        <w:pStyle w:val="Heading2"/>
        <w:ind w:left="-3"/>
      </w:pPr>
    </w:p>
    <w:p w14:paraId="3CEF39BA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06BC279B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12C18820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1C114BD6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2955E9E1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592859E3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6CDBC1E7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417ED7BD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06EE0A2A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565D8EAB" w14:textId="77777777" w:rsidR="00260EDE" w:rsidRPr="00B1342D" w:rsidRDefault="00260EDE" w:rsidP="00C766E3">
      <w:pPr>
        <w:pStyle w:val="Heading2"/>
        <w:ind w:left="0" w:firstLine="0"/>
        <w:jc w:val="both"/>
      </w:pPr>
    </w:p>
    <w:p w14:paraId="2E5530B0" w14:textId="77777777" w:rsidR="000A7AB3" w:rsidRDefault="000A7AB3" w:rsidP="00C766E3">
      <w:pPr>
        <w:pStyle w:val="Heading2"/>
        <w:ind w:left="0" w:firstLine="0"/>
        <w:jc w:val="both"/>
      </w:pPr>
    </w:p>
    <w:p w14:paraId="15399207" w14:textId="77777777" w:rsidR="000A7AB3" w:rsidRDefault="000A7AB3" w:rsidP="00C766E3">
      <w:pPr>
        <w:pStyle w:val="Heading2"/>
        <w:ind w:left="0" w:firstLine="0"/>
        <w:jc w:val="both"/>
      </w:pPr>
    </w:p>
    <w:p w14:paraId="5CA3D1F6" w14:textId="77777777" w:rsidR="000A7AB3" w:rsidRDefault="000A7AB3" w:rsidP="00C766E3">
      <w:pPr>
        <w:pStyle w:val="Heading2"/>
        <w:ind w:left="0" w:firstLine="0"/>
        <w:jc w:val="both"/>
      </w:pPr>
    </w:p>
    <w:p w14:paraId="291B5D63" w14:textId="77777777" w:rsidR="00AA2105" w:rsidRPr="00B1342D" w:rsidRDefault="72CE54D5" w:rsidP="00C766E3">
      <w:pPr>
        <w:pStyle w:val="Heading2"/>
        <w:ind w:left="0" w:firstLine="0"/>
        <w:jc w:val="both"/>
      </w:pPr>
      <w:r w:rsidRPr="00B1342D">
        <w:t>Venue</w:t>
      </w:r>
    </w:p>
    <w:p w14:paraId="19DA5A63" w14:textId="12BB3BBB" w:rsidR="00AA2105" w:rsidRPr="00B1342D" w:rsidRDefault="007D631F" w:rsidP="44722909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</w:rPr>
        <w:t>IJCAI-23</w:t>
      </w:r>
      <w:r w:rsidR="44722909" w:rsidRPr="00B1342D">
        <w:rPr>
          <w:rFonts w:ascii="Arial" w:eastAsia="Arial" w:hAnsi="Arial" w:cs="Arial"/>
        </w:rPr>
        <w:t xml:space="preserve"> will be held at </w:t>
      </w:r>
      <w:r w:rsidR="005C3787">
        <w:rPr>
          <w:rFonts w:ascii="Arial" w:eastAsia="Arial" w:hAnsi="Arial" w:cs="Arial"/>
        </w:rPr>
        <w:t>the</w:t>
      </w:r>
      <w:r w:rsidR="008F6C2F">
        <w:rPr>
          <w:rFonts w:ascii="Arial" w:eastAsia="Arial" w:hAnsi="Arial" w:cs="Arial"/>
        </w:rPr>
        <w:t xml:space="preserve"> Cape Town International Convention Centre (CTICC), Cape Town, South Africa</w:t>
      </w:r>
      <w:r w:rsidR="00F95116">
        <w:rPr>
          <w:rFonts w:ascii="Arial" w:eastAsia="Arial" w:hAnsi="Arial" w:cs="Arial"/>
        </w:rPr>
        <w:t xml:space="preserve">. </w:t>
      </w:r>
    </w:p>
    <w:p w14:paraId="68CA3D03" w14:textId="097AD8D6" w:rsidR="00AA2105" w:rsidRPr="00B1342D" w:rsidRDefault="007D631F" w:rsidP="44722909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IJCAI-23</w:t>
      </w:r>
      <w:r w:rsidR="44722909" w:rsidRPr="00B1342D">
        <w:rPr>
          <w:rFonts w:ascii="Arial" w:eastAsia="Arial" w:hAnsi="Arial" w:cs="Arial"/>
          <w:lang w:eastAsia="en-US"/>
        </w:rPr>
        <w:t xml:space="preserve"> will </w:t>
      </w:r>
      <w:r w:rsidR="005C3787">
        <w:rPr>
          <w:rFonts w:ascii="Arial" w:eastAsia="Arial" w:hAnsi="Arial" w:cs="Arial"/>
          <w:lang w:eastAsia="en-US"/>
        </w:rPr>
        <w:t>offer</w:t>
      </w:r>
      <w:r w:rsidR="00F95116">
        <w:rPr>
          <w:rFonts w:ascii="Arial" w:eastAsia="Arial" w:hAnsi="Arial" w:cs="Arial"/>
          <w:lang w:eastAsia="en-US"/>
        </w:rPr>
        <w:t xml:space="preserve"> plenty </w:t>
      </w:r>
      <w:r w:rsidR="005B5BAD">
        <w:rPr>
          <w:rFonts w:ascii="Arial" w:eastAsia="Arial" w:hAnsi="Arial" w:cs="Arial"/>
          <w:lang w:eastAsia="en-US"/>
        </w:rPr>
        <w:t xml:space="preserve">of </w:t>
      </w:r>
      <w:r w:rsidR="00F95116">
        <w:rPr>
          <w:rFonts w:ascii="Arial" w:eastAsia="Arial" w:hAnsi="Arial" w:cs="Arial"/>
          <w:lang w:eastAsia="en-US"/>
        </w:rPr>
        <w:t>space</w:t>
      </w:r>
      <w:r w:rsidR="005B5BAD">
        <w:rPr>
          <w:rFonts w:ascii="Arial" w:eastAsia="Arial" w:hAnsi="Arial" w:cs="Arial"/>
          <w:lang w:eastAsia="en-US"/>
        </w:rPr>
        <w:t xml:space="preserve"> </w:t>
      </w:r>
      <w:r w:rsidR="00F95116">
        <w:rPr>
          <w:rFonts w:ascii="Arial" w:eastAsia="Arial" w:hAnsi="Arial" w:cs="Arial"/>
          <w:lang w:eastAsia="en-US"/>
        </w:rPr>
        <w:t xml:space="preserve">for exhibitions from sponsors and publishers. </w:t>
      </w:r>
      <w:r w:rsidR="44722909" w:rsidRPr="00B1342D">
        <w:rPr>
          <w:rFonts w:ascii="Arial" w:eastAsia="Arial" w:hAnsi="Arial" w:cs="Arial"/>
          <w:lang w:eastAsia="en-US"/>
        </w:rPr>
        <w:t>The nearby location of the coffee breaks and posters will serve to maximize participation and interest in the exhibits.</w:t>
      </w:r>
    </w:p>
    <w:p w14:paraId="31938D02" w14:textId="77777777" w:rsidR="00AA2105" w:rsidRPr="00B1342D" w:rsidRDefault="72CE54D5" w:rsidP="00480B44">
      <w:pPr>
        <w:pStyle w:val="Heading2"/>
        <w:ind w:left="-3"/>
        <w:jc w:val="both"/>
      </w:pPr>
      <w:r w:rsidRPr="00B1342D">
        <w:t>Scope</w:t>
      </w:r>
    </w:p>
    <w:p w14:paraId="0495554E" w14:textId="48DD5066" w:rsidR="00AA2105" w:rsidRPr="00B1342D" w:rsidRDefault="00F95116" w:rsidP="2C8AD135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Based on previous IJCAI</w:t>
      </w:r>
      <w:r w:rsidR="2C8AD135" w:rsidRPr="00B1342D">
        <w:rPr>
          <w:rFonts w:ascii="Arial" w:eastAsia="Arial" w:hAnsi="Arial" w:cs="Arial"/>
          <w:lang w:eastAsia="en-US"/>
        </w:rPr>
        <w:t xml:space="preserve"> conference</w:t>
      </w:r>
      <w:r w:rsidR="005B5BAD">
        <w:rPr>
          <w:rFonts w:ascii="Arial" w:eastAsia="Arial" w:hAnsi="Arial" w:cs="Arial"/>
          <w:lang w:eastAsia="en-US"/>
        </w:rPr>
        <w:t>s</w:t>
      </w:r>
      <w:r w:rsidR="2C8AD135" w:rsidRPr="00B1342D">
        <w:rPr>
          <w:rFonts w:ascii="Arial" w:eastAsia="Arial" w:hAnsi="Arial" w:cs="Arial"/>
          <w:lang w:eastAsia="en-US"/>
        </w:rPr>
        <w:t xml:space="preserve"> we </w:t>
      </w:r>
      <w:r>
        <w:rPr>
          <w:rFonts w:ascii="Arial" w:eastAsia="Arial" w:hAnsi="Arial" w:cs="Arial"/>
          <w:lang w:eastAsia="en-US"/>
        </w:rPr>
        <w:t xml:space="preserve">expect </w:t>
      </w:r>
      <w:r w:rsidR="0029714B">
        <w:rPr>
          <w:rFonts w:ascii="Arial" w:eastAsia="Arial" w:hAnsi="Arial" w:cs="Arial"/>
          <w:lang w:eastAsia="en-US"/>
        </w:rPr>
        <w:t>the</w:t>
      </w:r>
      <w:r>
        <w:rPr>
          <w:rFonts w:ascii="Arial" w:eastAsia="Arial" w:hAnsi="Arial" w:cs="Arial"/>
          <w:lang w:eastAsia="en-US"/>
        </w:rPr>
        <w:t xml:space="preserve"> attendance of over </w:t>
      </w:r>
      <w:r w:rsidR="00466BB1">
        <w:rPr>
          <w:rFonts w:ascii="Arial" w:eastAsia="Arial" w:hAnsi="Arial" w:cs="Arial"/>
          <w:lang w:eastAsia="en-US"/>
        </w:rPr>
        <w:t>3</w:t>
      </w:r>
      <w:r>
        <w:rPr>
          <w:rFonts w:ascii="Arial" w:eastAsia="Arial" w:hAnsi="Arial" w:cs="Arial"/>
          <w:lang w:eastAsia="en-US"/>
        </w:rPr>
        <w:t>,0</w:t>
      </w:r>
      <w:r w:rsidR="2C8AD135" w:rsidRPr="00B1342D">
        <w:rPr>
          <w:rFonts w:ascii="Arial" w:eastAsia="Arial" w:hAnsi="Arial" w:cs="Arial"/>
          <w:lang w:eastAsia="en-US"/>
        </w:rPr>
        <w:t xml:space="preserve">00 participants, drawn from the world’s top technical universities, research labs, and applied industry </w:t>
      </w:r>
      <w:r w:rsidR="0029714B">
        <w:rPr>
          <w:rFonts w:ascii="Arial" w:eastAsia="Arial" w:hAnsi="Arial" w:cs="Arial"/>
          <w:lang w:eastAsia="en-US"/>
        </w:rPr>
        <w:t>companies</w:t>
      </w:r>
      <w:r w:rsidR="2C8AD135" w:rsidRPr="00B1342D">
        <w:rPr>
          <w:rFonts w:ascii="Arial" w:eastAsia="Arial" w:hAnsi="Arial" w:cs="Arial"/>
          <w:lang w:eastAsia="en-US"/>
        </w:rPr>
        <w:t xml:space="preserve">. </w:t>
      </w:r>
    </w:p>
    <w:p w14:paraId="6FF64110" w14:textId="6CEDD9DA" w:rsidR="00AA2105" w:rsidRPr="00B1342D" w:rsidRDefault="00F95116" w:rsidP="72CE54D5">
      <w:pPr>
        <w:spacing w:after="3" w:line="258" w:lineRule="auto"/>
        <w:ind w:left="-4" w:right="579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 xml:space="preserve">The </w:t>
      </w:r>
      <w:r w:rsidR="007D631F">
        <w:rPr>
          <w:rFonts w:ascii="Arial" w:eastAsia="Arial" w:hAnsi="Arial" w:cs="Arial"/>
          <w:lang w:eastAsia="en-US"/>
        </w:rPr>
        <w:t>IJCAI-23</w:t>
      </w:r>
      <w:r w:rsidR="72CE54D5" w:rsidRPr="00B1342D">
        <w:rPr>
          <w:rFonts w:ascii="Arial" w:eastAsia="Arial" w:hAnsi="Arial" w:cs="Arial"/>
          <w:lang w:eastAsia="en-US"/>
        </w:rPr>
        <w:t xml:space="preserve"> technical standards are ver</w:t>
      </w:r>
      <w:r>
        <w:rPr>
          <w:rFonts w:ascii="Arial" w:eastAsia="Arial" w:hAnsi="Arial" w:cs="Arial"/>
          <w:lang w:eastAsia="en-US"/>
        </w:rPr>
        <w:t>y high. Typically</w:t>
      </w:r>
      <w:r w:rsidR="005B5BAD">
        <w:rPr>
          <w:rFonts w:ascii="Arial" w:eastAsia="Arial" w:hAnsi="Arial" w:cs="Arial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only about 20</w:t>
      </w:r>
      <w:r w:rsidR="72CE54D5" w:rsidRPr="00B1342D">
        <w:rPr>
          <w:rFonts w:ascii="Arial" w:eastAsia="Arial" w:hAnsi="Arial" w:cs="Arial"/>
          <w:lang w:eastAsia="en-US"/>
        </w:rPr>
        <w:t>%</w:t>
      </w:r>
      <w:r w:rsidR="005B5BAD">
        <w:rPr>
          <w:rFonts w:ascii="Arial" w:eastAsia="Arial" w:hAnsi="Arial" w:cs="Arial"/>
          <w:lang w:eastAsia="en-US"/>
        </w:rPr>
        <w:t>,</w:t>
      </w:r>
      <w:r w:rsidR="72CE54D5" w:rsidRPr="00B1342D">
        <w:rPr>
          <w:rFonts w:ascii="Arial" w:eastAsia="Arial" w:hAnsi="Arial" w:cs="Arial"/>
          <w:lang w:eastAsia="en-US"/>
        </w:rPr>
        <w:t xml:space="preserve"> or </w:t>
      </w:r>
      <w:r w:rsidR="005B5BAD">
        <w:rPr>
          <w:rFonts w:ascii="Arial" w:eastAsia="Arial" w:hAnsi="Arial" w:cs="Arial"/>
          <w:lang w:eastAsia="en-US"/>
        </w:rPr>
        <w:t>fewer,</w:t>
      </w:r>
      <w:r w:rsidR="72CE54D5" w:rsidRPr="00B1342D">
        <w:rPr>
          <w:rFonts w:ascii="Arial" w:eastAsia="Arial" w:hAnsi="Arial" w:cs="Arial"/>
          <w:lang w:eastAsia="en-US"/>
        </w:rPr>
        <w:t xml:space="preserve"> of submitted papers are selected for oral or p</w:t>
      </w:r>
      <w:r>
        <w:rPr>
          <w:rFonts w:ascii="Arial" w:eastAsia="Arial" w:hAnsi="Arial" w:cs="Arial"/>
          <w:lang w:eastAsia="en-US"/>
        </w:rPr>
        <w:t>oster presentation at IJCAI</w:t>
      </w:r>
      <w:r w:rsidR="0029714B">
        <w:rPr>
          <w:rFonts w:ascii="Arial" w:eastAsia="Arial" w:hAnsi="Arial" w:cs="Arial"/>
          <w:lang w:eastAsia="en-US"/>
        </w:rPr>
        <w:t xml:space="preserve"> conferences</w:t>
      </w:r>
      <w:r w:rsidR="72CE54D5" w:rsidRPr="00B1342D">
        <w:rPr>
          <w:rFonts w:ascii="Arial" w:eastAsia="Arial" w:hAnsi="Arial" w:cs="Arial"/>
          <w:lang w:eastAsia="en-US"/>
        </w:rPr>
        <w:t xml:space="preserve">. This means that our participants are drawn from the world’s best AI experts. </w:t>
      </w:r>
    </w:p>
    <w:p w14:paraId="552AF7B3" w14:textId="77777777" w:rsidR="00400FA2" w:rsidRPr="00B1342D" w:rsidRDefault="00400FA2" w:rsidP="00480B44">
      <w:pPr>
        <w:spacing w:after="3" w:line="258" w:lineRule="auto"/>
        <w:ind w:right="579"/>
        <w:jc w:val="both"/>
        <w:rPr>
          <w:rFonts w:ascii="Arial" w:hAnsi="Arial" w:cs="Arial"/>
        </w:rPr>
      </w:pPr>
    </w:p>
    <w:p w14:paraId="6C6D75A7" w14:textId="77777777" w:rsidR="00400FA2" w:rsidRPr="00B1342D" w:rsidRDefault="00400FA2">
      <w:pPr>
        <w:pStyle w:val="Heading1"/>
        <w:spacing w:after="226"/>
        <w:ind w:right="639"/>
      </w:pPr>
    </w:p>
    <w:p w14:paraId="3E476986" w14:textId="77777777" w:rsidR="00AA2105" w:rsidRPr="00B1342D" w:rsidRDefault="72CE54D5">
      <w:pPr>
        <w:pStyle w:val="Heading1"/>
        <w:spacing w:after="226"/>
        <w:ind w:right="639"/>
      </w:pPr>
      <w:r w:rsidRPr="00B1342D">
        <w:t>OVERVIEW OF COLLABORATIONS</w:t>
      </w:r>
    </w:p>
    <w:p w14:paraId="5B560E6F" w14:textId="36510E96" w:rsidR="007856F5" w:rsidRPr="007856F5" w:rsidRDefault="72CE54D5" w:rsidP="00B50DD2">
      <w:pPr>
        <w:spacing w:after="180" w:line="413" w:lineRule="auto"/>
        <w:ind w:left="-3" w:right="262" w:hanging="10"/>
        <w:rPr>
          <w:rFonts w:ascii="Arial" w:eastAsia="Arial" w:hAnsi="Arial" w:cs="Arial"/>
          <w:sz w:val="23"/>
          <w:szCs w:val="23"/>
        </w:rPr>
      </w:pPr>
      <w:r w:rsidRPr="00B1342D"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  <w:r w:rsidR="007D631F">
        <w:rPr>
          <w:rFonts w:ascii="Arial" w:eastAsia="Arial" w:hAnsi="Arial" w:cs="Arial"/>
          <w:bCs/>
          <w:sz w:val="23"/>
          <w:szCs w:val="23"/>
        </w:rPr>
        <w:t>IJCAI-23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 xml:space="preserve"> </w:t>
      </w:r>
      <w:r w:rsidR="004A31E3">
        <w:rPr>
          <w:rFonts w:ascii="Arial" w:eastAsia="Arial" w:hAnsi="Arial" w:cs="Arial"/>
          <w:bCs/>
          <w:sz w:val="23"/>
          <w:szCs w:val="23"/>
        </w:rPr>
        <w:t>Sponsorship Chair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>:</w:t>
      </w:r>
      <w:r w:rsidR="000B34BD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r w:rsidR="007856F5">
        <w:rPr>
          <w:rFonts w:ascii="Arial" w:eastAsia="Arial" w:hAnsi="Arial" w:cs="Arial"/>
          <w:b/>
          <w:bCs/>
          <w:sz w:val="23"/>
          <w:szCs w:val="23"/>
        </w:rPr>
        <w:t xml:space="preserve">Marelie Davel </w:t>
      </w:r>
      <w:r w:rsidR="007856F5" w:rsidRPr="007856F5">
        <w:rPr>
          <w:rFonts w:ascii="Arial" w:eastAsia="Arial" w:hAnsi="Arial" w:cs="Arial"/>
          <w:sz w:val="23"/>
          <w:szCs w:val="23"/>
        </w:rPr>
        <w:t>(</w:t>
      </w:r>
      <w:hyperlink r:id="rId9" w:history="1">
        <w:r w:rsidR="00B05FFE" w:rsidRPr="00212FA2">
          <w:rPr>
            <w:rStyle w:val="Hyperlink"/>
            <w:rFonts w:ascii="Arial" w:hAnsi="Arial" w:cs="Arial"/>
            <w:sz w:val="23"/>
            <w:szCs w:val="23"/>
          </w:rPr>
          <w:t>marelie.davel@nwu.ac.za</w:t>
        </w:r>
      </w:hyperlink>
      <w:r w:rsidR="00B05FFE">
        <w:rPr>
          <w:rFonts w:ascii="Arial" w:hAnsi="Arial" w:cs="Arial"/>
          <w:sz w:val="23"/>
          <w:szCs w:val="23"/>
        </w:rPr>
        <w:t>)</w:t>
      </w:r>
    </w:p>
    <w:p w14:paraId="6F1988A4" w14:textId="08846CFE" w:rsidR="0029714B" w:rsidRPr="00B50DD2" w:rsidRDefault="72CE54D5" w:rsidP="00B50DD2">
      <w:pPr>
        <w:spacing w:after="180" w:line="413" w:lineRule="auto"/>
        <w:ind w:left="-3" w:right="262" w:hanging="10"/>
        <w:rPr>
          <w:rFonts w:ascii="Arial" w:eastAsia="Arial" w:hAnsi="Arial" w:cs="Arial"/>
          <w:lang w:val="en-SG" w:eastAsia="en-US"/>
        </w:rPr>
      </w:pPr>
      <w:r w:rsidRPr="00B1342D">
        <w:rPr>
          <w:rFonts w:ascii="Arial" w:eastAsia="Arial" w:hAnsi="Arial" w:cs="Arial"/>
          <w:lang w:eastAsia="en-US"/>
        </w:rPr>
        <w:t xml:space="preserve">or </w:t>
      </w:r>
    </w:p>
    <w:p w14:paraId="3268CFF7" w14:textId="5660919B" w:rsidR="00F95116" w:rsidRPr="007856F5" w:rsidRDefault="000B34BD">
      <w:pPr>
        <w:spacing w:after="180" w:line="413" w:lineRule="auto"/>
        <w:ind w:left="-3" w:right="262" w:hanging="10"/>
        <w:rPr>
          <w:sz w:val="23"/>
          <w:szCs w:val="23"/>
        </w:rPr>
      </w:pP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IJCAI </w:t>
      </w:r>
      <w:r w:rsidR="004B29F0" w:rsidRPr="007856F5">
        <w:rPr>
          <w:rFonts w:ascii="Arial" w:eastAsia="Arial" w:hAnsi="Arial" w:cs="Arial"/>
          <w:sz w:val="23"/>
          <w:szCs w:val="23"/>
          <w:lang w:eastAsia="en-US"/>
        </w:rPr>
        <w:t>S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ponsorship </w:t>
      </w:r>
      <w:r w:rsidR="004B29F0" w:rsidRPr="007856F5">
        <w:rPr>
          <w:rFonts w:ascii="Arial" w:eastAsia="Arial" w:hAnsi="Arial" w:cs="Arial"/>
          <w:sz w:val="23"/>
          <w:szCs w:val="23"/>
          <w:lang w:eastAsia="en-US"/>
        </w:rPr>
        <w:t>O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>fficer</w:t>
      </w:r>
      <w:r w:rsidR="0029714B" w:rsidRPr="007856F5">
        <w:rPr>
          <w:rFonts w:ascii="Arial" w:eastAsia="Arial" w:hAnsi="Arial" w:cs="Arial"/>
          <w:sz w:val="23"/>
          <w:szCs w:val="23"/>
          <w:lang w:eastAsia="en-US"/>
        </w:rPr>
        <w:t xml:space="preserve"> General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: </w:t>
      </w:r>
      <w:r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>Chengqi Zhang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 (</w:t>
      </w:r>
      <w:hyperlink r:id="rId10" w:history="1">
        <w:r w:rsidR="004B29F0" w:rsidRPr="00B05FFE">
          <w:rPr>
            <w:rStyle w:val="Hyperlink"/>
            <w:rFonts w:ascii="Arial" w:hAnsi="Arial" w:cs="Arial"/>
            <w:sz w:val="23"/>
            <w:szCs w:val="23"/>
          </w:rPr>
          <w:t>Chengqi.Zhang@uts.edu.au</w:t>
        </w:r>
      </w:hyperlink>
      <w:r w:rsidRPr="007856F5">
        <w:rPr>
          <w:sz w:val="23"/>
          <w:szCs w:val="23"/>
        </w:rPr>
        <w:t>)</w:t>
      </w:r>
      <w:r w:rsidR="0029714B" w:rsidRPr="007856F5">
        <w:rPr>
          <w:sz w:val="23"/>
          <w:szCs w:val="23"/>
        </w:rPr>
        <w:t xml:space="preserve"> and</w:t>
      </w:r>
    </w:p>
    <w:p w14:paraId="51BEDB72" w14:textId="36D9F039" w:rsidR="0029714B" w:rsidRPr="007856F5" w:rsidRDefault="0029714B">
      <w:pPr>
        <w:spacing w:after="180" w:line="413" w:lineRule="auto"/>
        <w:ind w:left="-3" w:right="262" w:hanging="10"/>
        <w:rPr>
          <w:rFonts w:ascii="Arial" w:eastAsia="Arial" w:hAnsi="Arial" w:cs="Arial"/>
          <w:sz w:val="23"/>
          <w:szCs w:val="23"/>
          <w:lang w:eastAsia="en-US"/>
        </w:rPr>
      </w:pPr>
      <w:r w:rsidRPr="007856F5">
        <w:rPr>
          <w:rFonts w:ascii="Arial" w:eastAsia="Arial" w:hAnsi="Arial" w:cs="Arial"/>
          <w:sz w:val="23"/>
          <w:szCs w:val="23"/>
          <w:lang w:eastAsia="en-US"/>
        </w:rPr>
        <w:t>IJCAI Sponsorship Co-Chair</w:t>
      </w:r>
      <w:r w:rsidR="00B50DD2" w:rsidRPr="007856F5">
        <w:rPr>
          <w:rFonts w:ascii="Arial" w:eastAsia="Arial" w:hAnsi="Arial" w:cs="Arial"/>
          <w:sz w:val="23"/>
          <w:szCs w:val="23"/>
          <w:lang w:eastAsia="en-US"/>
        </w:rPr>
        <w:t xml:space="preserve"> General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: </w:t>
      </w:r>
      <w:r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>Han</w:t>
      </w:r>
      <w:r w:rsidR="00B50DD2"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 xml:space="preserve"> Yu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 </w:t>
      </w:r>
      <w:r w:rsidR="00882EEF" w:rsidRPr="007856F5">
        <w:rPr>
          <w:rFonts w:ascii="Arial" w:eastAsia="Arial" w:hAnsi="Arial" w:cs="Arial"/>
          <w:sz w:val="23"/>
          <w:szCs w:val="23"/>
          <w:lang w:eastAsia="en-US"/>
        </w:rPr>
        <w:t>(</w:t>
      </w:r>
      <w:hyperlink r:id="rId11" w:history="1">
        <w:r w:rsidR="00B50DD2" w:rsidRPr="007856F5">
          <w:rPr>
            <w:rStyle w:val="Hyperlink"/>
            <w:rFonts w:ascii="Arial" w:eastAsia="Arial" w:hAnsi="Arial" w:cs="Arial"/>
            <w:sz w:val="23"/>
            <w:szCs w:val="23"/>
            <w:lang w:eastAsia="en-US"/>
          </w:rPr>
          <w:t>han.yu@ntu.edu.sg</w:t>
        </w:r>
      </w:hyperlink>
      <w:r w:rsidR="00882EEF" w:rsidRPr="007856F5">
        <w:rPr>
          <w:rFonts w:ascii="Arial" w:eastAsia="Arial" w:hAnsi="Arial" w:cs="Arial"/>
          <w:sz w:val="23"/>
          <w:szCs w:val="23"/>
          <w:lang w:eastAsia="en-US"/>
        </w:rPr>
        <w:t>)</w:t>
      </w:r>
      <w:r w:rsidR="00B50DD2" w:rsidRPr="007856F5">
        <w:rPr>
          <w:rFonts w:ascii="Arial" w:eastAsia="Arial" w:hAnsi="Arial" w:cs="Arial"/>
          <w:sz w:val="23"/>
          <w:szCs w:val="23"/>
          <w:lang w:eastAsia="en-US"/>
        </w:rPr>
        <w:t xml:space="preserve"> </w:t>
      </w:r>
    </w:p>
    <w:p w14:paraId="504F17FC" w14:textId="77777777" w:rsidR="00AA2105" w:rsidRPr="004F0D36" w:rsidRDefault="72CE54D5">
      <w:pPr>
        <w:pStyle w:val="Heading2"/>
        <w:ind w:left="-3"/>
        <w:rPr>
          <w:rFonts w:eastAsia="DengXian"/>
          <w:lang w:eastAsia="zh-CN"/>
        </w:rPr>
      </w:pPr>
      <w:r w:rsidRPr="00B1342D">
        <w:t>Objective of the Collaboration</w:t>
      </w:r>
    </w:p>
    <w:p w14:paraId="05580C9F" w14:textId="73BEF3BB" w:rsidR="00AA2105" w:rsidRPr="00B1342D" w:rsidRDefault="007D631F" w:rsidP="72CE54D5">
      <w:pPr>
        <w:spacing w:after="316" w:line="258" w:lineRule="auto"/>
        <w:ind w:left="-4" w:right="213" w:hanging="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IJCAI-23</w:t>
      </w:r>
      <w:r w:rsidR="72CE54D5" w:rsidRPr="00B1342D">
        <w:rPr>
          <w:rFonts w:ascii="Arial" w:eastAsia="Arial" w:hAnsi="Arial" w:cs="Arial"/>
          <w:lang w:eastAsia="en-US"/>
        </w:rPr>
        <w:t xml:space="preserve"> thanks </w:t>
      </w:r>
      <w:r w:rsidR="00882EEF">
        <w:rPr>
          <w:rFonts w:ascii="Arial" w:eastAsia="Arial" w:hAnsi="Arial" w:cs="Arial"/>
          <w:lang w:eastAsia="en-US"/>
        </w:rPr>
        <w:t xml:space="preserve">all </w:t>
      </w:r>
      <w:r w:rsidR="72CE54D5" w:rsidRPr="00B1342D">
        <w:rPr>
          <w:rFonts w:ascii="Arial" w:eastAsia="Arial" w:hAnsi="Arial" w:cs="Arial"/>
          <w:lang w:eastAsia="en-US"/>
        </w:rPr>
        <w:t xml:space="preserve">sponsors </w:t>
      </w:r>
      <w:r w:rsidR="00882EEF">
        <w:rPr>
          <w:rFonts w:ascii="Arial" w:eastAsia="Arial" w:hAnsi="Arial" w:cs="Arial"/>
          <w:lang w:eastAsia="en-US"/>
        </w:rPr>
        <w:t>for their generous support which allows us to</w:t>
      </w:r>
      <w:r w:rsidR="72CE54D5" w:rsidRPr="00B1342D">
        <w:rPr>
          <w:rFonts w:ascii="Arial" w:eastAsia="Arial" w:hAnsi="Arial" w:cs="Arial"/>
          <w:lang w:eastAsia="en-US"/>
        </w:rPr>
        <w:t xml:space="preserve"> </w:t>
      </w:r>
      <w:r w:rsidR="00882EEF">
        <w:rPr>
          <w:rFonts w:ascii="Arial" w:eastAsia="Arial" w:hAnsi="Arial" w:cs="Arial"/>
          <w:lang w:eastAsia="en-US"/>
        </w:rPr>
        <w:t>increase</w:t>
      </w:r>
      <w:r w:rsidR="72CE54D5" w:rsidRPr="00B1342D">
        <w:rPr>
          <w:rFonts w:ascii="Arial" w:eastAsia="Arial" w:hAnsi="Arial" w:cs="Arial"/>
          <w:lang w:eastAsia="en-US"/>
        </w:rPr>
        <w:t xml:space="preserve"> </w:t>
      </w:r>
      <w:r w:rsidR="005B5BAD">
        <w:rPr>
          <w:rFonts w:ascii="Arial" w:eastAsia="Arial" w:hAnsi="Arial" w:cs="Arial"/>
          <w:lang w:eastAsia="en-US"/>
        </w:rPr>
        <w:t xml:space="preserve">support for </w:t>
      </w:r>
      <w:r w:rsidR="72CE54D5" w:rsidRPr="00B1342D">
        <w:rPr>
          <w:rFonts w:ascii="Arial" w:eastAsia="Arial" w:hAnsi="Arial" w:cs="Arial"/>
          <w:lang w:eastAsia="en-US"/>
        </w:rPr>
        <w:t>students and</w:t>
      </w:r>
      <w:r w:rsidR="00F95116">
        <w:rPr>
          <w:rFonts w:ascii="Arial" w:eastAsia="Arial" w:hAnsi="Arial" w:cs="Arial"/>
          <w:lang w:eastAsia="en-US"/>
        </w:rPr>
        <w:t xml:space="preserve"> academic researchers</w:t>
      </w:r>
      <w:r w:rsidR="72CE54D5" w:rsidRPr="00B1342D">
        <w:rPr>
          <w:rFonts w:ascii="Arial" w:eastAsia="Arial" w:hAnsi="Arial" w:cs="Arial"/>
          <w:lang w:eastAsia="en-US"/>
        </w:rPr>
        <w:t xml:space="preserve">. </w:t>
      </w:r>
    </w:p>
    <w:p w14:paraId="1DE8DCB9" w14:textId="02678158" w:rsidR="00AA2105" w:rsidRPr="00B1342D" w:rsidRDefault="2C8AD135" w:rsidP="007856F5">
      <w:pPr>
        <w:spacing w:after="3" w:line="258" w:lineRule="auto"/>
        <w:ind w:left="-4" w:right="463" w:hanging="9"/>
        <w:jc w:val="both"/>
        <w:rPr>
          <w:rFonts w:ascii="Arial" w:eastAsia="Arial" w:hAnsi="Arial" w:cs="Arial"/>
          <w:lang w:eastAsia="en-US"/>
        </w:rPr>
      </w:pPr>
      <w:r w:rsidRPr="00B1342D">
        <w:rPr>
          <w:rFonts w:ascii="Arial" w:eastAsia="Arial" w:hAnsi="Arial" w:cs="Arial"/>
          <w:lang w:eastAsia="en-US"/>
        </w:rPr>
        <w:t>The easiest and most typical means by which sponso</w:t>
      </w:r>
      <w:r w:rsidR="00F95116">
        <w:rPr>
          <w:rFonts w:ascii="Arial" w:eastAsia="Arial" w:hAnsi="Arial" w:cs="Arial"/>
          <w:lang w:eastAsia="en-US"/>
        </w:rPr>
        <w:t xml:space="preserve">rs may contribute to </w:t>
      </w:r>
      <w:r w:rsidR="007D631F">
        <w:rPr>
          <w:rFonts w:ascii="Arial" w:eastAsia="Arial" w:hAnsi="Arial" w:cs="Arial"/>
          <w:lang w:eastAsia="en-US"/>
        </w:rPr>
        <w:t>IJCAI-23</w:t>
      </w:r>
      <w:r w:rsidRPr="00B1342D">
        <w:rPr>
          <w:rFonts w:ascii="Arial" w:eastAsia="Arial" w:hAnsi="Arial" w:cs="Arial"/>
          <w:lang w:eastAsia="en-US"/>
        </w:rPr>
        <w:t xml:space="preserve"> is through a flat amount of funding towards the organization of the conf</w:t>
      </w:r>
      <w:r w:rsidR="00997E26">
        <w:rPr>
          <w:rFonts w:ascii="Arial" w:eastAsia="Arial" w:hAnsi="Arial" w:cs="Arial"/>
          <w:lang w:eastAsia="en-US"/>
        </w:rPr>
        <w:t xml:space="preserve">erence in general. </w:t>
      </w:r>
      <w:r w:rsidR="007D631F">
        <w:rPr>
          <w:rFonts w:ascii="Arial" w:eastAsia="Arial" w:hAnsi="Arial" w:cs="Arial"/>
          <w:lang w:eastAsia="en-US"/>
        </w:rPr>
        <w:t>IJCAI-23</w:t>
      </w:r>
      <w:r w:rsidRPr="00B1342D">
        <w:rPr>
          <w:rFonts w:ascii="Arial" w:eastAsia="Arial" w:hAnsi="Arial" w:cs="Arial"/>
          <w:lang w:eastAsia="en-US"/>
        </w:rPr>
        <w:t xml:space="preserve"> is pleased to offer several tiers of benefits to sponsors. In addition, the organizing committee will do its best to accommodate alternative forms of support. Th</w:t>
      </w:r>
      <w:r w:rsidR="00997E26">
        <w:rPr>
          <w:rFonts w:ascii="Arial" w:eastAsia="Arial" w:hAnsi="Arial" w:cs="Arial"/>
          <w:lang w:eastAsia="en-US"/>
        </w:rPr>
        <w:t xml:space="preserve">e intention of the </w:t>
      </w:r>
      <w:r w:rsidR="007D631F">
        <w:rPr>
          <w:rFonts w:ascii="Arial" w:eastAsia="Arial" w:hAnsi="Arial" w:cs="Arial"/>
          <w:lang w:eastAsia="en-US"/>
        </w:rPr>
        <w:t>IJCAI-23</w:t>
      </w:r>
      <w:r w:rsidR="00882EEF">
        <w:rPr>
          <w:rFonts w:ascii="Arial" w:eastAsia="Arial" w:hAnsi="Arial" w:cs="Arial"/>
          <w:lang w:eastAsia="en-US"/>
        </w:rPr>
        <w:t xml:space="preserve"> Local Arrangements</w:t>
      </w:r>
      <w:r w:rsidRPr="00B1342D">
        <w:rPr>
          <w:rFonts w:ascii="Arial" w:eastAsia="Arial" w:hAnsi="Arial" w:cs="Arial"/>
          <w:lang w:eastAsia="en-US"/>
        </w:rPr>
        <w:t xml:space="preserve"> </w:t>
      </w:r>
      <w:r w:rsidR="00882EEF">
        <w:rPr>
          <w:rFonts w:ascii="Arial" w:eastAsia="Arial" w:hAnsi="Arial" w:cs="Arial"/>
          <w:lang w:eastAsia="en-US"/>
        </w:rPr>
        <w:t>C</w:t>
      </w:r>
      <w:r w:rsidRPr="00B1342D">
        <w:rPr>
          <w:rFonts w:ascii="Arial" w:eastAsia="Arial" w:hAnsi="Arial" w:cs="Arial"/>
          <w:lang w:eastAsia="en-US"/>
        </w:rPr>
        <w:t xml:space="preserve">ommittee is to ensure that all sponsors receive the highest recognition in return for their generous support to the </w:t>
      </w:r>
      <w:r w:rsidR="00882EEF">
        <w:rPr>
          <w:rFonts w:ascii="Arial" w:eastAsia="Arial" w:hAnsi="Arial" w:cs="Arial"/>
          <w:lang w:eastAsia="en-US"/>
        </w:rPr>
        <w:t>c</w:t>
      </w:r>
      <w:r w:rsidRPr="00B1342D">
        <w:rPr>
          <w:rFonts w:ascii="Arial" w:eastAsia="Arial" w:hAnsi="Arial" w:cs="Arial"/>
          <w:lang w:eastAsia="en-US"/>
        </w:rPr>
        <w:t xml:space="preserve">onference. </w:t>
      </w:r>
    </w:p>
    <w:p w14:paraId="09685816" w14:textId="77777777" w:rsidR="00A8744B" w:rsidRPr="00B1342D" w:rsidRDefault="00A8744B">
      <w:pPr>
        <w:pStyle w:val="Heading2"/>
        <w:ind w:left="-3"/>
      </w:pPr>
    </w:p>
    <w:p w14:paraId="03080449" w14:textId="77777777" w:rsidR="00AA2105" w:rsidRPr="00B1342D" w:rsidRDefault="72CE54D5">
      <w:pPr>
        <w:pStyle w:val="Heading2"/>
        <w:ind w:left="-3"/>
      </w:pPr>
      <w:r w:rsidRPr="00B1342D">
        <w:t>Types of Collaborations</w:t>
      </w:r>
    </w:p>
    <w:p w14:paraId="65991226" w14:textId="55FB1B22" w:rsidR="00AA2105" w:rsidRPr="00B1342D" w:rsidRDefault="72CE54D5">
      <w:pPr>
        <w:spacing w:after="334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There are two types of collaborations available to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partners. </w:t>
      </w:r>
    </w:p>
    <w:p w14:paraId="3C5A2D66" w14:textId="77777777" w:rsidR="00AA2105" w:rsidRPr="00B1342D" w:rsidRDefault="00DA2B42" w:rsidP="2C8AD135">
      <w:pPr>
        <w:pStyle w:val="Heading3"/>
        <w:numPr>
          <w:ilvl w:val="0"/>
          <w:numId w:val="2"/>
        </w:numPr>
        <w:tabs>
          <w:tab w:val="center" w:pos="423"/>
          <w:tab w:val="center" w:pos="2427"/>
        </w:tabs>
        <w:rPr>
          <w:color w:val="000000" w:themeColor="text1"/>
          <w:sz w:val="22"/>
        </w:rPr>
      </w:pPr>
      <w:r w:rsidRPr="00B1342D">
        <w:rPr>
          <w:sz w:val="22"/>
        </w:rPr>
        <w:t>Main Conference Collaboration</w:t>
      </w:r>
    </w:p>
    <w:p w14:paraId="6A8C7A9E" w14:textId="35DAF8C7" w:rsidR="00AA2105" w:rsidRPr="00B1342D" w:rsidRDefault="2C8AD135" w:rsidP="00EF187B">
      <w:pPr>
        <w:spacing w:after="330" w:line="258" w:lineRule="auto"/>
        <w:ind w:left="851" w:right="45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Sponsors of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enjoy various benefits, including </w:t>
      </w:r>
      <w:r w:rsidR="00882EEF">
        <w:rPr>
          <w:rFonts w:ascii="Arial" w:eastAsia="Arial" w:hAnsi="Arial" w:cs="Arial"/>
        </w:rPr>
        <w:t xml:space="preserve">free </w:t>
      </w:r>
      <w:r w:rsidRPr="00B1342D">
        <w:rPr>
          <w:rFonts w:ascii="Arial" w:eastAsia="Arial" w:hAnsi="Arial" w:cs="Arial"/>
        </w:rPr>
        <w:t>registration</w:t>
      </w:r>
      <w:r w:rsidR="005B5BAD">
        <w:rPr>
          <w:rFonts w:ascii="Arial" w:eastAsia="Arial" w:hAnsi="Arial" w:cs="Arial"/>
        </w:rPr>
        <w:t xml:space="preserve"> for </w:t>
      </w:r>
      <w:r w:rsidRPr="00B1342D">
        <w:rPr>
          <w:rFonts w:ascii="Arial" w:eastAsia="Arial" w:hAnsi="Arial" w:cs="Arial"/>
        </w:rPr>
        <w:t>the full technical conference, exhibit spaces, and display of their company logo in printed materials, on signs, on the web site</w:t>
      </w:r>
      <w:r w:rsidR="00882EEF">
        <w:rPr>
          <w:rFonts w:ascii="Arial" w:eastAsia="Arial" w:hAnsi="Arial" w:cs="Arial"/>
        </w:rPr>
        <w:t xml:space="preserve"> and in the official conference </w:t>
      </w:r>
      <w:r w:rsidR="005B5BAD">
        <w:rPr>
          <w:rFonts w:ascii="Arial" w:eastAsia="Arial" w:hAnsi="Arial" w:cs="Arial"/>
        </w:rPr>
        <w:t>a</w:t>
      </w:r>
      <w:r w:rsidR="00882EEF">
        <w:rPr>
          <w:rFonts w:ascii="Arial" w:eastAsia="Arial" w:hAnsi="Arial" w:cs="Arial"/>
        </w:rPr>
        <w:t>pp</w:t>
      </w:r>
      <w:r w:rsidRPr="00B1342D">
        <w:rPr>
          <w:rFonts w:ascii="Arial" w:eastAsia="Arial" w:hAnsi="Arial" w:cs="Arial"/>
        </w:rPr>
        <w:t>. See sponsorship levels on the next page.</w:t>
      </w:r>
    </w:p>
    <w:p w14:paraId="04F0600F" w14:textId="0B03327D" w:rsidR="2C8AD135" w:rsidRPr="00B1342D" w:rsidRDefault="44722909" w:rsidP="44722909">
      <w:pPr>
        <w:pStyle w:val="ListParagraph"/>
        <w:numPr>
          <w:ilvl w:val="0"/>
          <w:numId w:val="3"/>
        </w:numPr>
        <w:spacing w:after="316" w:line="258" w:lineRule="auto"/>
        <w:ind w:right="459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b/>
          <w:bCs/>
        </w:rPr>
        <w:t xml:space="preserve">Exhibition </w:t>
      </w:r>
      <w:r w:rsidR="00B44717" w:rsidRPr="00B44717">
        <w:rPr>
          <w:rFonts w:ascii="Arial" w:eastAsia="Arial" w:hAnsi="Arial" w:cs="Arial"/>
          <w:bCs/>
        </w:rPr>
        <w:t xml:space="preserve">See </w:t>
      </w:r>
      <w:r w:rsidR="003F5E30">
        <w:rPr>
          <w:rFonts w:ascii="Arial" w:eastAsia="Arial" w:hAnsi="Arial" w:cs="Arial"/>
          <w:bCs/>
        </w:rPr>
        <w:t xml:space="preserve">exhibition information on Page </w:t>
      </w:r>
      <w:r w:rsidR="00CC2964">
        <w:rPr>
          <w:rFonts w:ascii="Arial" w:eastAsia="Arial" w:hAnsi="Arial" w:cs="Arial"/>
          <w:bCs/>
        </w:rPr>
        <w:t>7</w:t>
      </w:r>
      <w:r w:rsidR="00B44717" w:rsidRPr="00B44717">
        <w:rPr>
          <w:rFonts w:ascii="Arial" w:eastAsia="Arial" w:hAnsi="Arial" w:cs="Arial"/>
          <w:bCs/>
        </w:rPr>
        <w:t>.</w:t>
      </w:r>
    </w:p>
    <w:p w14:paraId="4D643BA0" w14:textId="77777777" w:rsidR="00AA2105" w:rsidRPr="00B1342D" w:rsidRDefault="72CE54D5">
      <w:pPr>
        <w:spacing w:after="361" w:line="258" w:lineRule="auto"/>
        <w:ind w:left="-4" w:right="79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A breakdown of all collaboration levels and benefits is on the next page. We also accept flat donations in any amount. </w:t>
      </w:r>
    </w:p>
    <w:p w14:paraId="65CD6EFB" w14:textId="306118F9" w:rsidR="00AA2105" w:rsidRPr="00B1342D" w:rsidRDefault="00AA2105" w:rsidP="003D1A82">
      <w:pPr>
        <w:spacing w:after="347"/>
        <w:ind w:left="2452"/>
        <w:rPr>
          <w:rFonts w:ascii="Arial" w:eastAsia="Arial" w:hAnsi="Arial" w:cs="Arial"/>
          <w:sz w:val="21"/>
        </w:rPr>
      </w:pPr>
    </w:p>
    <w:p w14:paraId="15278680" w14:textId="0C5E8C0E" w:rsidR="00CF043C" w:rsidRPr="00B1342D" w:rsidRDefault="00CF043C" w:rsidP="003D1A82">
      <w:pPr>
        <w:spacing w:after="347"/>
        <w:ind w:left="2452"/>
        <w:rPr>
          <w:rFonts w:ascii="Arial" w:hAnsi="Arial" w:cs="Arial"/>
        </w:rPr>
      </w:pPr>
    </w:p>
    <w:p w14:paraId="222FAA36" w14:textId="6F39431A" w:rsidR="00C45C33" w:rsidRPr="00B1342D" w:rsidRDefault="00C45C33" w:rsidP="003D1A82">
      <w:pPr>
        <w:spacing w:after="347"/>
        <w:ind w:left="2452"/>
        <w:rPr>
          <w:rFonts w:ascii="Arial" w:hAnsi="Arial" w:cs="Arial"/>
        </w:rPr>
      </w:pPr>
    </w:p>
    <w:p w14:paraId="02D020B4" w14:textId="77777777" w:rsidR="00C45C33" w:rsidRPr="00B1342D" w:rsidRDefault="00C45C33" w:rsidP="003D1A82">
      <w:pPr>
        <w:spacing w:after="347"/>
        <w:ind w:left="2452"/>
        <w:rPr>
          <w:rFonts w:ascii="Arial" w:hAnsi="Arial" w:cs="Arial"/>
        </w:rPr>
      </w:pPr>
    </w:p>
    <w:p w14:paraId="285FA4E2" w14:textId="4D8E612C" w:rsidR="001F7B60" w:rsidRDefault="001F7B60" w:rsidP="00CF043C">
      <w:pPr>
        <w:tabs>
          <w:tab w:val="center" w:pos="4886"/>
        </w:tabs>
        <w:spacing w:after="0" w:line="258" w:lineRule="auto"/>
        <w:ind w:left="-13"/>
        <w:rPr>
          <w:rFonts w:ascii="Arial" w:eastAsia="Arial" w:hAnsi="Arial" w:cs="Arial"/>
          <w:b/>
          <w:sz w:val="27"/>
        </w:rPr>
      </w:pPr>
    </w:p>
    <w:p w14:paraId="78453768" w14:textId="7198D45B" w:rsidR="00CF043C" w:rsidRPr="00B1342D" w:rsidRDefault="00DA2B42" w:rsidP="007F4AA9">
      <w:pPr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b/>
          <w:bCs/>
          <w:sz w:val="27"/>
          <w:szCs w:val="27"/>
        </w:rPr>
        <w:t>How to Sponsor</w:t>
      </w:r>
      <w:r w:rsidRPr="00B1342D">
        <w:rPr>
          <w:rFonts w:ascii="Arial" w:eastAsia="Arial" w:hAnsi="Arial" w:cs="Arial"/>
          <w:sz w:val="21"/>
          <w:szCs w:val="21"/>
        </w:rPr>
        <w:t xml:space="preserve">     </w:t>
      </w:r>
      <w:r w:rsidRPr="00B1342D">
        <w:rPr>
          <w:rFonts w:ascii="Arial" w:hAnsi="Arial" w:cs="Arial"/>
          <w:sz w:val="27"/>
          <w:szCs w:val="27"/>
        </w:rPr>
        <w:t>​</w:t>
      </w:r>
      <w:r w:rsidRPr="00B1342D">
        <w:rPr>
          <w:rFonts w:ascii="Arial" w:hAnsi="Arial" w:cs="Arial"/>
          <w:sz w:val="27"/>
        </w:rPr>
        <w:tab/>
      </w:r>
      <w:r w:rsidRPr="00B1342D">
        <w:rPr>
          <w:rFonts w:ascii="Arial" w:eastAsia="Arial" w:hAnsi="Arial" w:cs="Arial"/>
          <w:sz w:val="21"/>
          <w:szCs w:val="21"/>
        </w:rPr>
        <w:t xml:space="preserve">   </w:t>
      </w:r>
    </w:p>
    <w:p w14:paraId="43BFC40E" w14:textId="54B2B26D" w:rsidR="00AA2105" w:rsidRDefault="00AA2105">
      <w:pPr>
        <w:spacing w:after="36"/>
        <w:ind w:left="2"/>
        <w:rPr>
          <w:rFonts w:ascii="Arial" w:hAnsi="Arial" w:cs="Arial"/>
        </w:rPr>
      </w:pPr>
    </w:p>
    <w:p w14:paraId="42ADA4DE" w14:textId="75962CB2" w:rsidR="00997E26" w:rsidRPr="00B1342D" w:rsidRDefault="000A2ECD" w:rsidP="00997E26">
      <w:pPr>
        <w:pStyle w:val="Heading3"/>
        <w:spacing w:after="7"/>
        <w:ind w:left="-3"/>
      </w:pPr>
      <w:r>
        <w:rPr>
          <w:color w:val="212121"/>
          <w:sz w:val="25"/>
          <w:szCs w:val="25"/>
        </w:rPr>
        <w:t>Diamond: US$6</w:t>
      </w:r>
      <w:r w:rsidR="00997E26" w:rsidRPr="00B1342D">
        <w:rPr>
          <w:color w:val="212121"/>
          <w:sz w:val="25"/>
          <w:szCs w:val="25"/>
        </w:rPr>
        <w:t xml:space="preserve">0,000 </w:t>
      </w:r>
    </w:p>
    <w:p w14:paraId="1A9AAE12" w14:textId="77777777" w:rsidR="00997E26" w:rsidRPr="00B1342D" w:rsidRDefault="00997E26" w:rsidP="00997E26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B149EB6" w14:textId="2C86BB71" w:rsidR="00997E26" w:rsidRPr="00B1342D" w:rsidRDefault="00997E26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9</w:t>
      </w:r>
      <w:r w:rsidRPr="00B13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mentary </w:t>
      </w:r>
      <w:r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21199279" w14:textId="47D1AD06" w:rsidR="00997E26" w:rsidRPr="00882EEF" w:rsidRDefault="00D3542B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3</w:t>
      </w:r>
      <w:r w:rsidR="00997E26" w:rsidRPr="00B1342D">
        <w:rPr>
          <w:rFonts w:ascii="Arial" w:hAnsi="Arial" w:cs="Arial"/>
        </w:rPr>
        <w:t xml:space="preserve"> </w:t>
      </w:r>
      <w:r w:rsidR="00997E26">
        <w:rPr>
          <w:rFonts w:ascii="Arial" w:hAnsi="Arial" w:cs="Arial"/>
        </w:rPr>
        <w:t>compl</w:t>
      </w:r>
      <w:r w:rsidR="00EC3F00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exhibit stands </w:t>
      </w:r>
    </w:p>
    <w:p w14:paraId="23F7AA03" w14:textId="3C948323" w:rsidR="00882EEF" w:rsidRPr="00B1342D" w:rsidRDefault="00882EEF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Diamond sponsor representation in the Whova app</w:t>
      </w:r>
    </w:p>
    <w:p w14:paraId="6D14E413" w14:textId="0DBE27BF" w:rsidR="00997E26" w:rsidRPr="00B1342D" w:rsidRDefault="00997E26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557EAEFA" w14:textId="77A285A6" w:rsidR="00997E26" w:rsidRPr="00B1342D" w:rsidRDefault="004B29F0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8</w:t>
      </w:r>
      <w:r w:rsidR="006D430A">
        <w:rPr>
          <w:rFonts w:ascii="Arial" w:hAnsi="Arial" w:cs="Arial"/>
          <w:lang w:val="en-US"/>
        </w:rPr>
        <w:t xml:space="preserve"> a</w:t>
      </w:r>
      <w:r w:rsidR="00997E26" w:rsidRPr="00B1342D">
        <w:rPr>
          <w:rFonts w:ascii="Arial" w:hAnsi="Arial" w:cs="Arial"/>
          <w:lang w:val="en-US"/>
        </w:rPr>
        <w:t>dvertisements in the Job Ma</w:t>
      </w:r>
      <w:r w:rsidR="00997E26">
        <w:rPr>
          <w:rFonts w:ascii="Arial" w:hAnsi="Arial" w:cs="Arial"/>
          <w:lang w:val="en-US"/>
        </w:rPr>
        <w:t xml:space="preserve">tch program on the </w:t>
      </w:r>
      <w:r w:rsidR="007D631F">
        <w:rPr>
          <w:rFonts w:ascii="Arial" w:hAnsi="Arial" w:cs="Arial"/>
          <w:lang w:val="en-US"/>
        </w:rPr>
        <w:t>IJCAI-23</w:t>
      </w:r>
      <w:r w:rsidR="00997E26" w:rsidRPr="00B1342D">
        <w:rPr>
          <w:rFonts w:ascii="Arial" w:hAnsi="Arial" w:cs="Arial"/>
          <w:lang w:val="en-US"/>
        </w:rPr>
        <w:t xml:space="preserve"> webpage</w:t>
      </w:r>
    </w:p>
    <w:p w14:paraId="780B933F" w14:textId="30EE2F56" w:rsidR="00997E26" w:rsidRPr="00B1342D" w:rsidRDefault="00997E26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</w:rPr>
        <w:t xml:space="preserve">the display of the company's name and logo in: </w:t>
      </w:r>
    </w:p>
    <w:p w14:paraId="6F1CBD56" w14:textId="3C9ABDCD" w:rsidR="00997E26" w:rsidRPr="00B1342D" w:rsidRDefault="005B5BAD" w:rsidP="00997E2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p</w:t>
      </w:r>
      <w:r w:rsidR="00997E26" w:rsidRPr="00B1342D">
        <w:rPr>
          <w:rFonts w:ascii="Arial" w:hAnsi="Arial" w:cs="Arial"/>
        </w:rPr>
        <w:t xml:space="preserve">rinted materials, as schedule permits </w:t>
      </w:r>
    </w:p>
    <w:p w14:paraId="3C988A59" w14:textId="1C54AE08" w:rsidR="00997E26" w:rsidRPr="00B1342D" w:rsidRDefault="007D631F" w:rsidP="00997E2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website and proceedings </w:t>
      </w:r>
    </w:p>
    <w:p w14:paraId="430046C8" w14:textId="161BD7CF" w:rsidR="00997E26" w:rsidRPr="00B1342D" w:rsidRDefault="007D631F" w:rsidP="00997E2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registration area </w:t>
      </w:r>
    </w:p>
    <w:p w14:paraId="7CA8474F" w14:textId="448F810A" w:rsidR="00997E26" w:rsidRPr="007A3056" w:rsidRDefault="005B5BAD" w:rsidP="00997E2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si</w:t>
      </w:r>
      <w:r w:rsidR="00997E26" w:rsidRPr="00B1342D">
        <w:rPr>
          <w:rFonts w:ascii="Arial" w:hAnsi="Arial" w:cs="Arial"/>
        </w:rPr>
        <w:t>gns at appropriate conference events</w:t>
      </w:r>
    </w:p>
    <w:p w14:paraId="10687F69" w14:textId="6B4C3F46" w:rsidR="00604146" w:rsidRPr="007A3056" w:rsidRDefault="005B5BAD" w:rsidP="007A3056">
      <w:pPr>
        <w:pStyle w:val="ListParagraph"/>
        <w:numPr>
          <w:ilvl w:val="0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</w:t>
      </w:r>
      <w:r w:rsidR="00604146">
        <w:rPr>
          <w:rFonts w:ascii="Arial" w:hAnsi="Arial" w:cs="Arial"/>
        </w:rPr>
        <w:t xml:space="preserve">f the sponsor continues to sponsor IJCAI at Platinum level or above </w:t>
      </w:r>
      <w:r>
        <w:rPr>
          <w:rFonts w:ascii="Arial" w:hAnsi="Arial" w:cs="Arial"/>
        </w:rPr>
        <w:t>for three conferences in a row</w:t>
      </w:r>
      <w:r w:rsidR="00604146">
        <w:rPr>
          <w:rFonts w:ascii="Arial" w:eastAsia="Times New Roman" w:hAnsi="Arial" w:cs="Arial"/>
          <w:color w:val="515F5C"/>
          <w:sz w:val="21"/>
          <w:szCs w:val="21"/>
          <w:shd w:val="clear" w:color="auto" w:fill="FFFFFF"/>
          <w:lang w:eastAsia="en-US"/>
        </w:rPr>
        <w:t xml:space="preserve">, </w:t>
      </w:r>
    </w:p>
    <w:p w14:paraId="516107E5" w14:textId="7568E8F7" w:rsidR="00604146" w:rsidRPr="007A3056" w:rsidRDefault="005B5BAD" w:rsidP="0060414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 w:rsidRPr="00B05FFE">
        <w:rPr>
          <w:rFonts w:ascii="Arial" w:eastAsia="Times New Roman" w:hAnsi="Arial" w:cs="Arial"/>
          <w:color w:val="auto"/>
          <w:shd w:val="clear" w:color="auto" w:fill="FFFFFF"/>
          <w:lang w:eastAsia="en-US"/>
        </w:rPr>
        <w:t>the logo of this sponsor will</w:t>
      </w:r>
      <w:r w:rsidRPr="00B05FFE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en-US"/>
        </w:rPr>
        <w:t xml:space="preserve"> </w:t>
      </w:r>
      <w:r w:rsidR="00604146" w:rsidRPr="00B05FFE">
        <w:rPr>
          <w:rFonts w:ascii="Arial" w:hAnsi="Arial" w:cs="Arial"/>
          <w:color w:val="auto"/>
        </w:rPr>
        <w:t xml:space="preserve">also </w:t>
      </w:r>
      <w:r w:rsidRPr="00B05FFE">
        <w:rPr>
          <w:rFonts w:ascii="Arial" w:hAnsi="Arial" w:cs="Arial"/>
          <w:color w:val="auto"/>
        </w:rPr>
        <w:t xml:space="preserve">be </w:t>
      </w:r>
      <w:r w:rsidR="00604146" w:rsidRPr="00B05FFE">
        <w:rPr>
          <w:rFonts w:ascii="Arial" w:hAnsi="Arial" w:cs="Arial"/>
          <w:color w:val="auto"/>
        </w:rPr>
        <w:t xml:space="preserve">displayed </w:t>
      </w:r>
      <w:r>
        <w:rPr>
          <w:rFonts w:ascii="Arial" w:hAnsi="Arial" w:cs="Arial"/>
        </w:rPr>
        <w:t>on</w:t>
      </w:r>
      <w:r w:rsidR="00604146">
        <w:rPr>
          <w:rFonts w:ascii="Arial" w:hAnsi="Arial" w:cs="Arial"/>
        </w:rPr>
        <w:t xml:space="preserve"> the IJCAI Trustee webpage (</w:t>
      </w:r>
      <w:hyperlink r:id="rId12" w:history="1">
        <w:r w:rsidR="00604146" w:rsidRPr="00EF251F">
          <w:rPr>
            <w:rStyle w:val="Hyperlink"/>
            <w:rFonts w:ascii="Arial" w:hAnsi="Arial" w:cs="Arial"/>
          </w:rPr>
          <w:t>https://www.ijcai.org/</w:t>
        </w:r>
      </w:hyperlink>
      <w:r w:rsidR="00604146">
        <w:rPr>
          <w:rFonts w:ascii="Arial" w:hAnsi="Arial" w:cs="Arial"/>
        </w:rPr>
        <w:t xml:space="preserve">) </w:t>
      </w:r>
      <w:r w:rsidR="00B26D93">
        <w:rPr>
          <w:rFonts w:ascii="Arial" w:hAnsi="Arial" w:cs="Arial"/>
        </w:rPr>
        <w:t xml:space="preserve">for one year </w:t>
      </w:r>
      <w:r w:rsidR="00604146">
        <w:rPr>
          <w:rFonts w:ascii="Arial" w:hAnsi="Arial" w:cs="Arial"/>
        </w:rPr>
        <w:t xml:space="preserve">and </w:t>
      </w:r>
    </w:p>
    <w:p w14:paraId="6F6C6700" w14:textId="470D7BE3" w:rsidR="002341DD" w:rsidRPr="007A3056" w:rsidRDefault="00604146" w:rsidP="00604146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sponsor is entitled </w:t>
      </w:r>
      <w:r w:rsidR="005B5BA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either </w:t>
      </w:r>
      <w:r w:rsidR="002341DD" w:rsidRPr="007A3056">
        <w:rPr>
          <w:rFonts w:ascii="Arial" w:hAnsi="Arial" w:cs="Arial"/>
        </w:rPr>
        <w:t xml:space="preserve">two additional registrations or one additional exhibit </w:t>
      </w:r>
      <w:r w:rsidR="00A11D9C">
        <w:rPr>
          <w:rFonts w:ascii="Arial" w:hAnsi="Arial" w:cs="Arial"/>
        </w:rPr>
        <w:t>stand</w:t>
      </w:r>
    </w:p>
    <w:p w14:paraId="507F6760" w14:textId="77777777" w:rsidR="00997E26" w:rsidRPr="00B1342D" w:rsidRDefault="00997E26">
      <w:pPr>
        <w:spacing w:after="36"/>
        <w:ind w:left="2"/>
        <w:rPr>
          <w:rFonts w:ascii="Arial" w:hAnsi="Arial" w:cs="Arial"/>
        </w:rPr>
      </w:pPr>
    </w:p>
    <w:p w14:paraId="2ED127C0" w14:textId="5DD26904" w:rsidR="00AA2105" w:rsidRPr="00B1342D" w:rsidRDefault="000A2ECD">
      <w:pPr>
        <w:pStyle w:val="Heading3"/>
        <w:spacing w:after="7"/>
        <w:ind w:left="-3"/>
      </w:pPr>
      <w:r>
        <w:rPr>
          <w:color w:val="212121"/>
          <w:sz w:val="25"/>
          <w:szCs w:val="25"/>
        </w:rPr>
        <w:t>Platinum: US$3</w:t>
      </w:r>
      <w:r w:rsidR="72CE54D5" w:rsidRPr="00B1342D">
        <w:rPr>
          <w:color w:val="212121"/>
          <w:sz w:val="25"/>
          <w:szCs w:val="25"/>
        </w:rPr>
        <w:t xml:space="preserve">0,000 </w:t>
      </w:r>
    </w:p>
    <w:p w14:paraId="28EEC259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AA2A2C0" w14:textId="54BE32D5" w:rsidR="00AA2105" w:rsidRPr="00997E26" w:rsidRDefault="2C8AD135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hAnsi="Arial" w:cs="Arial"/>
        </w:rPr>
        <w:t xml:space="preserve">6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7C4A9875" w14:textId="1FB0ECD3" w:rsidR="00AA2105" w:rsidRPr="00882EEF" w:rsidRDefault="00D3542B" w:rsidP="2C8AD135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2</w:t>
      </w:r>
      <w:r w:rsidR="2C8AD135" w:rsidRPr="00B1342D">
        <w:rPr>
          <w:rFonts w:ascii="Arial" w:hAnsi="Arial" w:cs="Arial"/>
        </w:rPr>
        <w:t xml:space="preserve">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2C8AD135" w:rsidRPr="00B1342D">
        <w:rPr>
          <w:rFonts w:ascii="Arial" w:hAnsi="Arial" w:cs="Arial"/>
        </w:rPr>
        <w:t xml:space="preserve">exhibit stands </w:t>
      </w:r>
    </w:p>
    <w:p w14:paraId="077A31B6" w14:textId="78B454F9" w:rsidR="00882EEF" w:rsidRPr="00882EEF" w:rsidRDefault="00882EEF" w:rsidP="00882EEF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Platinum sponsor representation in the Whova app</w:t>
      </w:r>
    </w:p>
    <w:p w14:paraId="29D064DD" w14:textId="1E5ECCBC" w:rsidR="00AA2105" w:rsidRPr="00B1342D" w:rsidRDefault="2C8AD135" w:rsidP="2C8AD135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23A15B4D" w14:textId="1123A135" w:rsidR="00AA2105" w:rsidRPr="00B1342D" w:rsidRDefault="004B29F0" w:rsidP="2C8AD135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6</w:t>
      </w:r>
      <w:r w:rsidR="4F23D10D" w:rsidRPr="00B1342D">
        <w:rPr>
          <w:rFonts w:ascii="Arial" w:hAnsi="Arial" w:cs="Arial"/>
          <w:lang w:val="en-US"/>
        </w:rPr>
        <w:t xml:space="preserve"> advertisements in the Job Match program on the </w:t>
      </w:r>
      <w:r w:rsidR="007D631F"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4F23D10D" w:rsidRPr="00B1342D">
        <w:rPr>
          <w:rFonts w:ascii="Arial" w:hAnsi="Arial" w:cs="Arial"/>
          <w:lang w:val="en-US"/>
        </w:rPr>
        <w:t>webpage</w:t>
      </w:r>
    </w:p>
    <w:p w14:paraId="54C7B23E" w14:textId="1EEC379C" w:rsidR="00AA2105" w:rsidRPr="00B1342D" w:rsidRDefault="2C8AD135" w:rsidP="2C8AD135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</w:rPr>
        <w:t xml:space="preserve">the display of the company's name and logo in: </w:t>
      </w:r>
    </w:p>
    <w:p w14:paraId="79BE6CB9" w14:textId="671E2ED7" w:rsidR="00CF043C" w:rsidRPr="00B1342D" w:rsidRDefault="005B5BAD" w:rsidP="2C8AD135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p</w:t>
      </w:r>
      <w:r w:rsidR="2C8AD135" w:rsidRPr="00B1342D">
        <w:rPr>
          <w:rFonts w:ascii="Arial" w:hAnsi="Arial" w:cs="Arial"/>
        </w:rPr>
        <w:t xml:space="preserve">rinted materials, as schedule permits </w:t>
      </w:r>
    </w:p>
    <w:p w14:paraId="3DD4C3C8" w14:textId="00FA9634" w:rsidR="00CF043C" w:rsidRPr="00B1342D" w:rsidRDefault="007D631F" w:rsidP="2C8AD135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</w:rPr>
        <w:t xml:space="preserve">website and proceedings </w:t>
      </w:r>
    </w:p>
    <w:p w14:paraId="2667B7A9" w14:textId="2D67E0AF" w:rsidR="00CF043C" w:rsidRPr="00B1342D" w:rsidRDefault="007D631F" w:rsidP="2C8AD135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882EEF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</w:rPr>
        <w:t xml:space="preserve">registration area </w:t>
      </w:r>
    </w:p>
    <w:p w14:paraId="57DFB24A" w14:textId="0BF7DFC6" w:rsidR="2C8AD135" w:rsidRPr="00B05FFE" w:rsidRDefault="005B5BAD" w:rsidP="003F5E30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</w:t>
      </w:r>
      <w:r w:rsidR="2C8AD135" w:rsidRPr="00B1342D">
        <w:rPr>
          <w:rFonts w:ascii="Arial" w:hAnsi="Arial" w:cs="Arial"/>
        </w:rPr>
        <w:t>igns at appropriate conference events</w:t>
      </w:r>
    </w:p>
    <w:p w14:paraId="187DD189" w14:textId="77777777" w:rsidR="00343566" w:rsidRPr="007A3056" w:rsidRDefault="00343566" w:rsidP="00B05FFE">
      <w:pPr>
        <w:pStyle w:val="ListParagraph"/>
        <w:spacing w:after="0" w:line="316" w:lineRule="auto"/>
        <w:ind w:left="1440"/>
        <w:rPr>
          <w:rFonts w:ascii="Arial" w:hAnsi="Arial" w:cs="Arial"/>
          <w:color w:val="000000" w:themeColor="text1"/>
        </w:rPr>
      </w:pPr>
    </w:p>
    <w:p w14:paraId="0CEE4C41" w14:textId="637AD3CE" w:rsidR="002341DD" w:rsidRPr="00B05FFE" w:rsidRDefault="005B5BAD" w:rsidP="002341DD">
      <w:pPr>
        <w:pStyle w:val="ListParagraph"/>
        <w:numPr>
          <w:ilvl w:val="0"/>
          <w:numId w:val="4"/>
        </w:numPr>
        <w:spacing w:after="0" w:line="316" w:lineRule="auto"/>
        <w:rPr>
          <w:rFonts w:ascii="Arial" w:hAnsi="Arial" w:cs="Arial"/>
          <w:color w:val="auto"/>
        </w:rPr>
      </w:pPr>
      <w:r>
        <w:rPr>
          <w:rFonts w:ascii="Arial" w:hAnsi="Arial" w:cs="Arial"/>
        </w:rPr>
        <w:lastRenderedPageBreak/>
        <w:t>i</w:t>
      </w:r>
      <w:r w:rsidR="002341DD">
        <w:rPr>
          <w:rFonts w:ascii="Arial" w:hAnsi="Arial" w:cs="Arial"/>
        </w:rPr>
        <w:t>f the sponsor continues to sponsor IJCAI at Platinum level or above</w:t>
      </w:r>
      <w:r>
        <w:rPr>
          <w:rFonts w:ascii="Arial" w:hAnsi="Arial" w:cs="Arial"/>
        </w:rPr>
        <w:t xml:space="preserve"> for three conferences in a row</w:t>
      </w:r>
      <w:r w:rsidR="002341DD">
        <w:rPr>
          <w:rFonts w:ascii="Arial" w:eastAsia="Times New Roman" w:hAnsi="Arial" w:cs="Arial"/>
          <w:color w:val="515F5C"/>
          <w:sz w:val="21"/>
          <w:szCs w:val="21"/>
          <w:shd w:val="clear" w:color="auto" w:fill="FFFFFF"/>
          <w:lang w:eastAsia="en-US"/>
        </w:rPr>
        <w:t xml:space="preserve">, </w:t>
      </w:r>
    </w:p>
    <w:p w14:paraId="2CF00958" w14:textId="45FADFFF" w:rsidR="002341DD" w:rsidRPr="00596E6F" w:rsidRDefault="005B5BAD" w:rsidP="002341DD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 w:rsidRPr="00B05FFE">
        <w:rPr>
          <w:rFonts w:ascii="Arial" w:eastAsia="Times New Roman" w:hAnsi="Arial" w:cs="Arial"/>
          <w:color w:val="auto"/>
          <w:shd w:val="clear" w:color="auto" w:fill="FFFFFF"/>
          <w:lang w:eastAsia="en-US"/>
        </w:rPr>
        <w:t xml:space="preserve">the logo of this sponsor will </w:t>
      </w:r>
      <w:r w:rsidRPr="00B05FFE">
        <w:rPr>
          <w:rFonts w:ascii="Arial" w:hAnsi="Arial" w:cs="Arial"/>
          <w:color w:val="auto"/>
        </w:rPr>
        <w:t>a</w:t>
      </w:r>
      <w:r w:rsidR="002341DD" w:rsidRPr="00B05FFE">
        <w:rPr>
          <w:rFonts w:ascii="Arial" w:hAnsi="Arial" w:cs="Arial"/>
          <w:color w:val="auto"/>
        </w:rPr>
        <w:t xml:space="preserve">lso </w:t>
      </w:r>
      <w:r>
        <w:rPr>
          <w:rFonts w:ascii="Arial" w:hAnsi="Arial" w:cs="Arial"/>
        </w:rPr>
        <w:t xml:space="preserve">be </w:t>
      </w:r>
      <w:r w:rsidR="002341DD">
        <w:rPr>
          <w:rFonts w:ascii="Arial" w:hAnsi="Arial" w:cs="Arial"/>
        </w:rPr>
        <w:t>displayed in the IJCAI Trustee webpage (</w:t>
      </w:r>
      <w:hyperlink r:id="rId13" w:history="1">
        <w:r w:rsidR="002341DD" w:rsidRPr="00EF251F">
          <w:rPr>
            <w:rStyle w:val="Hyperlink"/>
            <w:rFonts w:ascii="Arial" w:hAnsi="Arial" w:cs="Arial"/>
          </w:rPr>
          <w:t>https://www.ijcai.org/</w:t>
        </w:r>
      </w:hyperlink>
      <w:r w:rsidR="002341DD">
        <w:rPr>
          <w:rFonts w:ascii="Arial" w:hAnsi="Arial" w:cs="Arial"/>
        </w:rPr>
        <w:t xml:space="preserve">) for one year and </w:t>
      </w:r>
    </w:p>
    <w:p w14:paraId="0FA3437F" w14:textId="5DEA0702" w:rsidR="002341DD" w:rsidRPr="00596E6F" w:rsidRDefault="002341DD" w:rsidP="002341DD">
      <w:pPr>
        <w:pStyle w:val="ListParagraph"/>
        <w:numPr>
          <w:ilvl w:val="1"/>
          <w:numId w:val="4"/>
        </w:numPr>
        <w:spacing w:after="0" w:line="3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sponsor is entitled </w:t>
      </w:r>
      <w:r w:rsidR="005B5BA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either </w:t>
      </w:r>
      <w:r w:rsidRPr="00596E6F">
        <w:rPr>
          <w:rFonts w:ascii="Arial" w:hAnsi="Arial" w:cs="Arial"/>
        </w:rPr>
        <w:t xml:space="preserve">two additional registrations or one additional exhibit </w:t>
      </w:r>
      <w:r w:rsidR="00A11D9C">
        <w:rPr>
          <w:rFonts w:ascii="Arial" w:hAnsi="Arial" w:cs="Arial"/>
        </w:rPr>
        <w:t>stand</w:t>
      </w:r>
    </w:p>
    <w:p w14:paraId="707B0793" w14:textId="77777777" w:rsidR="00D3542B" w:rsidRPr="003F5E30" w:rsidRDefault="00D3542B" w:rsidP="00D3542B">
      <w:pPr>
        <w:pStyle w:val="ListParagraph"/>
        <w:spacing w:after="0" w:line="316" w:lineRule="auto"/>
        <w:ind w:left="1440"/>
        <w:rPr>
          <w:rFonts w:ascii="Arial" w:hAnsi="Arial" w:cs="Arial"/>
          <w:color w:val="000000" w:themeColor="text1"/>
        </w:rPr>
      </w:pPr>
    </w:p>
    <w:p w14:paraId="601891EC" w14:textId="1B32F9BB" w:rsidR="00AA2105" w:rsidRPr="00B1342D" w:rsidRDefault="2C8AD135" w:rsidP="00CF043C">
      <w:pPr>
        <w:spacing w:after="98" w:line="316" w:lineRule="auto"/>
        <w:ind w:right="454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Gold: US$</w:t>
      </w:r>
      <w:r w:rsidR="00C45C33"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20</w:t>
      </w: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,000</w:t>
      </w:r>
      <w:r w:rsidRPr="00B1342D">
        <w:rPr>
          <w:rFonts w:ascii="Arial" w:eastAsia="Trebuchet MS" w:hAnsi="Arial" w:cs="Arial"/>
          <w:color w:val="666666"/>
          <w:sz w:val="21"/>
          <w:szCs w:val="21"/>
        </w:rPr>
        <w:t xml:space="preserve"> </w:t>
      </w:r>
    </w:p>
    <w:p w14:paraId="29A2F98E" w14:textId="44700FCE" w:rsidR="00AA2105" w:rsidRPr="00997E26" w:rsidRDefault="000A2ECD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eastAsia="Arial" w:hAnsi="Arial" w:cs="Arial"/>
          <w:color w:val="333333"/>
        </w:rPr>
        <w:t>4</w:t>
      </w:r>
      <w:r w:rsidR="72CE54D5" w:rsidRPr="00B1342D">
        <w:rPr>
          <w:rFonts w:ascii="Arial" w:eastAsia="Arial" w:hAnsi="Arial" w:cs="Arial"/>
          <w:color w:val="333333"/>
        </w:rPr>
        <w:t xml:space="preserve">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6C4C88DC" w14:textId="1A1B2755" w:rsidR="00AA2105" w:rsidRPr="00882EEF" w:rsidRDefault="2C8AD13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2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</w:t>
      </w:r>
      <w:r w:rsidR="00997E26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exhibit stands </w:t>
      </w:r>
    </w:p>
    <w:p w14:paraId="46CD8A69" w14:textId="6D47459F" w:rsidR="00882EEF" w:rsidRPr="00B1342D" w:rsidRDefault="00882EEF" w:rsidP="00882EEF">
      <w:pPr>
        <w:pStyle w:val="ListParagraph"/>
        <w:numPr>
          <w:ilvl w:val="0"/>
          <w:numId w:val="6"/>
        </w:numPr>
        <w:spacing w:after="0" w:line="266" w:lineRule="auto"/>
        <w:ind w:hanging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Gold sponsor representation in the Whova app</w:t>
      </w:r>
    </w:p>
    <w:p w14:paraId="30FB1B24" w14:textId="095E8D5D" w:rsidR="2C8AD135" w:rsidRPr="00882EEF" w:rsidRDefault="2C8AD135" w:rsidP="00882EEF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882EEF">
        <w:rPr>
          <w:rFonts w:ascii="Arial" w:hAnsi="Arial" w:cs="Arial"/>
          <w:lang w:val="en-US"/>
        </w:rPr>
        <w:t>optional presentation or demonstration during the industry sessions</w:t>
      </w:r>
    </w:p>
    <w:p w14:paraId="6515A250" w14:textId="6F211237" w:rsidR="2C8AD135" w:rsidRPr="00B1342D" w:rsidRDefault="004B29F0" w:rsidP="2C8AD135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5</w:t>
      </w:r>
      <w:r w:rsidRPr="00B1342D">
        <w:rPr>
          <w:rFonts w:ascii="Arial" w:hAnsi="Arial" w:cs="Arial"/>
          <w:lang w:val="en-US"/>
        </w:rPr>
        <w:t xml:space="preserve"> </w:t>
      </w:r>
      <w:r w:rsidR="2C8AD135" w:rsidRPr="00B1342D">
        <w:rPr>
          <w:rFonts w:ascii="Arial" w:hAnsi="Arial" w:cs="Arial"/>
          <w:lang w:val="en-US"/>
        </w:rPr>
        <w:t xml:space="preserve">advertisements in the Job Match program on the </w:t>
      </w:r>
      <w:r w:rsidR="007D631F"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  <w:lang w:val="en-US"/>
        </w:rPr>
        <w:t>webpage</w:t>
      </w:r>
    </w:p>
    <w:p w14:paraId="4324BEB4" w14:textId="6AE99903" w:rsidR="2C8AD135" w:rsidRPr="00B1342D" w:rsidRDefault="2C8AD135" w:rsidP="2C8AD135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>access to the job matching program before the student reception</w:t>
      </w:r>
    </w:p>
    <w:p w14:paraId="4F2B5CAD" w14:textId="62C4C688" w:rsidR="00AA2105" w:rsidRPr="00B05FFE" w:rsidRDefault="44722909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 xml:space="preserve">the display of the company's name and logo in: </w:t>
      </w:r>
    </w:p>
    <w:p w14:paraId="4D8F4352" w14:textId="320147AB" w:rsidR="003A1258" w:rsidRPr="00B05FFE" w:rsidRDefault="005B5BAD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>p</w:t>
      </w:r>
      <w:r w:rsidR="72CE54D5" w:rsidRPr="00B05FFE">
        <w:rPr>
          <w:rFonts w:ascii="Arial" w:eastAsia="Arial" w:hAnsi="Arial" w:cs="Arial"/>
          <w:color w:val="auto"/>
        </w:rPr>
        <w:t xml:space="preserve">rinted materials, as schedule permits </w:t>
      </w:r>
    </w:p>
    <w:p w14:paraId="0C167EE7" w14:textId="73BF6557" w:rsidR="003A1258" w:rsidRPr="00B05FFE" w:rsidRDefault="007D631F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hAnsi="Arial" w:cs="Arial"/>
          <w:color w:val="auto"/>
        </w:rPr>
        <w:t>IJCAI-23</w:t>
      </w:r>
      <w:r w:rsidR="00997E26" w:rsidRPr="00B05FFE">
        <w:rPr>
          <w:rFonts w:ascii="Arial" w:hAnsi="Arial" w:cs="Arial"/>
          <w:color w:val="auto"/>
        </w:rPr>
        <w:t xml:space="preserve"> </w:t>
      </w:r>
      <w:r w:rsidR="72CE54D5" w:rsidRPr="00B05FFE">
        <w:rPr>
          <w:rFonts w:ascii="Arial" w:eastAsia="Arial" w:hAnsi="Arial" w:cs="Arial"/>
          <w:color w:val="auto"/>
        </w:rPr>
        <w:t xml:space="preserve">website and proceedings </w:t>
      </w:r>
    </w:p>
    <w:p w14:paraId="560F1CCA" w14:textId="5A4A2EE5" w:rsidR="003A1258" w:rsidRPr="00B05FFE" w:rsidRDefault="007D631F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hAnsi="Arial" w:cs="Arial"/>
          <w:color w:val="auto"/>
        </w:rPr>
        <w:t>IJCAI-23</w:t>
      </w:r>
      <w:r w:rsidR="00997E26" w:rsidRPr="00B05FFE">
        <w:rPr>
          <w:rFonts w:ascii="Arial" w:hAnsi="Arial" w:cs="Arial"/>
          <w:color w:val="auto"/>
        </w:rPr>
        <w:t xml:space="preserve"> </w:t>
      </w:r>
      <w:r w:rsidR="72CE54D5" w:rsidRPr="00B05FFE">
        <w:rPr>
          <w:rFonts w:ascii="Arial" w:eastAsia="Arial" w:hAnsi="Arial" w:cs="Arial"/>
          <w:color w:val="auto"/>
        </w:rPr>
        <w:t>registration area</w:t>
      </w:r>
    </w:p>
    <w:p w14:paraId="1CD0460E" w14:textId="7627330D" w:rsidR="003A1258" w:rsidRPr="00B05FFE" w:rsidRDefault="005B5BAD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>s</w:t>
      </w:r>
      <w:r w:rsidR="2C8AD135" w:rsidRPr="00B05FFE">
        <w:rPr>
          <w:rFonts w:ascii="Arial" w:eastAsia="Arial" w:hAnsi="Arial" w:cs="Arial"/>
          <w:color w:val="auto"/>
        </w:rPr>
        <w:t xml:space="preserve">igns at appropriate conference events </w:t>
      </w:r>
    </w:p>
    <w:p w14:paraId="1DED5A7C" w14:textId="77777777" w:rsidR="007856F5" w:rsidRDefault="007856F5" w:rsidP="003A1258">
      <w:pPr>
        <w:spacing w:after="98" w:line="316" w:lineRule="auto"/>
        <w:ind w:right="2770"/>
        <w:rPr>
          <w:rFonts w:ascii="Arial" w:eastAsia="Arial" w:hAnsi="Arial" w:cs="Arial"/>
          <w:b/>
          <w:bCs/>
          <w:color w:val="333333"/>
          <w:sz w:val="25"/>
          <w:szCs w:val="25"/>
        </w:rPr>
      </w:pPr>
    </w:p>
    <w:p w14:paraId="7D1C444D" w14:textId="75B78EC7" w:rsidR="00AA2105" w:rsidRPr="00B1342D" w:rsidRDefault="72CE54D5" w:rsidP="003A1258">
      <w:pPr>
        <w:spacing w:after="98" w:line="316" w:lineRule="auto"/>
        <w:ind w:right="2770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Silver: US$10,000</w:t>
      </w:r>
      <w:r w:rsidRPr="00B1342D">
        <w:rPr>
          <w:rFonts w:ascii="Arial" w:eastAsia="Trebuchet MS" w:hAnsi="Arial" w:cs="Arial"/>
          <w:color w:val="666666"/>
          <w:sz w:val="21"/>
          <w:szCs w:val="21"/>
        </w:rPr>
        <w:t xml:space="preserve"> </w:t>
      </w:r>
    </w:p>
    <w:p w14:paraId="4075272C" w14:textId="58DE61F2" w:rsidR="00AA2105" w:rsidRPr="00997E26" w:rsidRDefault="72CE54D5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color w:val="333333"/>
        </w:rPr>
        <w:t xml:space="preserve">2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696C9DB8" w14:textId="6660743A" w:rsidR="00AA2105" w:rsidRPr="00882EEF" w:rsidRDefault="2C8AD13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1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</w:t>
      </w:r>
      <w:r w:rsidR="00997E26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exhibit stand </w:t>
      </w:r>
    </w:p>
    <w:p w14:paraId="6FBE1DF9" w14:textId="0243CCB3" w:rsidR="00882EEF" w:rsidRPr="00B1342D" w:rsidRDefault="00882EEF" w:rsidP="00882EEF">
      <w:pPr>
        <w:pStyle w:val="ListParagraph"/>
        <w:numPr>
          <w:ilvl w:val="0"/>
          <w:numId w:val="6"/>
        </w:numPr>
        <w:spacing w:after="0" w:line="266" w:lineRule="auto"/>
        <w:ind w:hanging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Silver sponsor representation in the Whova app</w:t>
      </w:r>
    </w:p>
    <w:p w14:paraId="0F1D7D05" w14:textId="1D57C3D1" w:rsidR="2C8AD135" w:rsidRPr="00882EEF" w:rsidRDefault="004B29F0" w:rsidP="00882EEF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882EEF">
        <w:rPr>
          <w:rFonts w:ascii="Arial" w:hAnsi="Arial" w:cs="Arial"/>
          <w:lang w:val="en-US"/>
        </w:rPr>
        <w:t>4</w:t>
      </w:r>
      <w:r w:rsidR="4F23D10D" w:rsidRPr="00882EEF">
        <w:rPr>
          <w:rFonts w:ascii="Arial" w:hAnsi="Arial" w:cs="Arial"/>
          <w:lang w:val="en-US"/>
        </w:rPr>
        <w:t xml:space="preserve"> advertisement</w:t>
      </w:r>
      <w:r w:rsidR="006D430A">
        <w:rPr>
          <w:rFonts w:ascii="Arial" w:hAnsi="Arial" w:cs="Arial"/>
          <w:lang w:val="en-US"/>
        </w:rPr>
        <w:t>s</w:t>
      </w:r>
      <w:r w:rsidR="4F23D10D" w:rsidRPr="00882EEF">
        <w:rPr>
          <w:rFonts w:ascii="Arial" w:hAnsi="Arial" w:cs="Arial"/>
          <w:lang w:val="en-US"/>
        </w:rPr>
        <w:t xml:space="preserve"> in the Job Match program on the </w:t>
      </w:r>
      <w:r w:rsidR="007D631F">
        <w:rPr>
          <w:rFonts w:ascii="Arial" w:hAnsi="Arial" w:cs="Arial"/>
        </w:rPr>
        <w:t>IJCAI-23</w:t>
      </w:r>
      <w:r w:rsidR="4F23D10D" w:rsidRPr="00882EEF">
        <w:rPr>
          <w:rFonts w:ascii="Arial" w:hAnsi="Arial" w:cs="Arial"/>
          <w:lang w:val="en-US"/>
        </w:rPr>
        <w:t xml:space="preserve"> webpage</w:t>
      </w:r>
    </w:p>
    <w:p w14:paraId="06EB9AC7" w14:textId="4AFFEE3C" w:rsidR="00AA2105" w:rsidRPr="00B1342D" w:rsidRDefault="72CE54D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the display of the company's name and logo in: </w:t>
      </w:r>
    </w:p>
    <w:p w14:paraId="179D6C3C" w14:textId="57634E4F" w:rsidR="00BD4F25" w:rsidRPr="00B1342D" w:rsidRDefault="005B5BAD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p</w:t>
      </w:r>
      <w:r w:rsidR="72CE54D5" w:rsidRPr="00B1342D">
        <w:rPr>
          <w:rFonts w:ascii="Arial" w:eastAsia="Arial" w:hAnsi="Arial" w:cs="Arial"/>
          <w:color w:val="333333"/>
        </w:rPr>
        <w:t xml:space="preserve">rinted materials, as schedule permits </w:t>
      </w:r>
    </w:p>
    <w:p w14:paraId="0D4DE628" w14:textId="1A619C43" w:rsidR="00BD4F25" w:rsidRPr="00B1342D" w:rsidRDefault="007D631F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72CE54D5" w:rsidRPr="00B1342D">
        <w:rPr>
          <w:rFonts w:ascii="Arial" w:eastAsia="Arial" w:hAnsi="Arial" w:cs="Arial"/>
          <w:color w:val="333333"/>
        </w:rPr>
        <w:t xml:space="preserve">website and proceedings </w:t>
      </w:r>
    </w:p>
    <w:p w14:paraId="00835464" w14:textId="0009A90C" w:rsidR="00BD4F25" w:rsidRPr="00B1342D" w:rsidRDefault="007D631F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72CE54D5" w:rsidRPr="00B1342D">
        <w:rPr>
          <w:rFonts w:ascii="Arial" w:eastAsia="Arial" w:hAnsi="Arial" w:cs="Arial"/>
          <w:color w:val="333333"/>
        </w:rPr>
        <w:t xml:space="preserve">registration area </w:t>
      </w:r>
    </w:p>
    <w:p w14:paraId="49493B39" w14:textId="17C016BA" w:rsidR="000A420B" w:rsidRPr="00B1342D" w:rsidRDefault="005B5BAD" w:rsidP="000A420B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s</w:t>
      </w:r>
      <w:r w:rsidR="2C8AD135" w:rsidRPr="00B1342D">
        <w:rPr>
          <w:rFonts w:ascii="Arial" w:eastAsia="Arial" w:hAnsi="Arial" w:cs="Arial"/>
          <w:color w:val="333333"/>
        </w:rPr>
        <w:t>igns at appropriate conference events</w:t>
      </w:r>
    </w:p>
    <w:p w14:paraId="57412E5B" w14:textId="6710A696" w:rsidR="2C8AD135" w:rsidRPr="00B1342D" w:rsidRDefault="2C8AD135" w:rsidP="2C8AD135">
      <w:pPr>
        <w:spacing w:after="0" w:line="316" w:lineRule="auto"/>
        <w:ind w:right="3053"/>
        <w:rPr>
          <w:rFonts w:ascii="Arial" w:eastAsia="Arial" w:hAnsi="Arial" w:cs="Arial"/>
          <w:b/>
          <w:bCs/>
          <w:color w:val="333333"/>
          <w:sz w:val="25"/>
          <w:szCs w:val="25"/>
        </w:rPr>
      </w:pPr>
    </w:p>
    <w:p w14:paraId="1971CAB5" w14:textId="7F24BB14" w:rsidR="000A420B" w:rsidRPr="00B1342D" w:rsidRDefault="72CE54D5" w:rsidP="72CE54D5">
      <w:pPr>
        <w:spacing w:after="0" w:line="316" w:lineRule="auto"/>
        <w:ind w:right="3053"/>
        <w:rPr>
          <w:rFonts w:ascii="Arial" w:eastAsia="Arial" w:hAnsi="Arial" w:cs="Arial"/>
          <w:b/>
          <w:bCs/>
          <w:color w:val="333333"/>
          <w:sz w:val="25"/>
          <w:szCs w:val="25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 xml:space="preserve">Bronze: US$5,000 </w:t>
      </w:r>
    </w:p>
    <w:p w14:paraId="3D7A4E42" w14:textId="3F3491DF" w:rsidR="00AA2105" w:rsidRPr="00882EEF" w:rsidRDefault="72CE54D5" w:rsidP="00997E26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color w:val="333333"/>
        </w:rPr>
        <w:t xml:space="preserve">1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 full registration</w:t>
      </w:r>
      <w:r w:rsidR="00997E26" w:rsidRPr="00B1342D">
        <w:rPr>
          <w:rFonts w:ascii="Arial" w:hAnsi="Arial" w:cs="Arial"/>
        </w:rPr>
        <w:t xml:space="preserve"> (these include welcome reception, banquet, coffee-breaks, conference bag and access to technical program) </w:t>
      </w:r>
    </w:p>
    <w:p w14:paraId="72965897" w14:textId="28384FE3" w:rsidR="00882EEF" w:rsidRPr="00882EEF" w:rsidRDefault="00882EEF" w:rsidP="00882EEF">
      <w:pPr>
        <w:pStyle w:val="ListParagraph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Bronze sponsor representation in the Whova app</w:t>
      </w:r>
    </w:p>
    <w:p w14:paraId="1818FEEA" w14:textId="5ECCE99B" w:rsidR="00AA2105" w:rsidRPr="00B1342D" w:rsidRDefault="44722909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the display of the company's name and logo in: </w:t>
      </w:r>
    </w:p>
    <w:p w14:paraId="11F80EAF" w14:textId="762AD817" w:rsidR="000A420B" w:rsidRPr="00B1342D" w:rsidRDefault="005B5BAD" w:rsidP="000A420B">
      <w:pPr>
        <w:numPr>
          <w:ilvl w:val="1"/>
          <w:numId w:val="6"/>
        </w:numPr>
        <w:spacing w:after="24" w:line="266" w:lineRule="auto"/>
        <w:ind w:right="2770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lastRenderedPageBreak/>
        <w:t>p</w:t>
      </w:r>
      <w:r w:rsidR="2C8AD135" w:rsidRPr="00B1342D">
        <w:rPr>
          <w:rFonts w:ascii="Arial" w:eastAsia="Arial" w:hAnsi="Arial" w:cs="Arial"/>
          <w:color w:val="333333"/>
        </w:rPr>
        <w:t xml:space="preserve">rinted materials, as schedule permits </w:t>
      </w:r>
    </w:p>
    <w:p w14:paraId="74580179" w14:textId="555E0628" w:rsidR="00AA2105" w:rsidRPr="00B1342D" w:rsidRDefault="007D631F" w:rsidP="000A420B">
      <w:pPr>
        <w:numPr>
          <w:ilvl w:val="1"/>
          <w:numId w:val="6"/>
        </w:numPr>
        <w:spacing w:after="24" w:line="266" w:lineRule="auto"/>
        <w:ind w:right="2770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IJCAI-23</w:t>
      </w:r>
      <w:r w:rsidR="72CE54D5" w:rsidRPr="00B1342D">
        <w:rPr>
          <w:rFonts w:ascii="Arial" w:eastAsia="Arial" w:hAnsi="Arial" w:cs="Arial"/>
          <w:color w:val="333333"/>
        </w:rPr>
        <w:t xml:space="preserve"> website and proceedings </w:t>
      </w:r>
    </w:p>
    <w:p w14:paraId="6F3D7E1C" w14:textId="2BA90D14" w:rsidR="00AA2105" w:rsidRPr="00B1342D" w:rsidRDefault="007D631F" w:rsidP="005021CD">
      <w:pPr>
        <w:numPr>
          <w:ilvl w:val="1"/>
          <w:numId w:val="6"/>
        </w:numPr>
        <w:spacing w:after="24" w:line="26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IJCAI-23</w:t>
      </w:r>
      <w:r w:rsidR="72CE54D5" w:rsidRPr="00B1342D">
        <w:rPr>
          <w:rFonts w:ascii="Arial" w:eastAsia="Arial" w:hAnsi="Arial" w:cs="Arial"/>
          <w:color w:val="333333"/>
        </w:rPr>
        <w:t xml:space="preserve"> registration area </w:t>
      </w:r>
    </w:p>
    <w:p w14:paraId="08A0A654" w14:textId="64B0E310" w:rsidR="00892AA5" w:rsidRPr="003F5E30" w:rsidRDefault="005B5BAD" w:rsidP="003F5E30">
      <w:pPr>
        <w:numPr>
          <w:ilvl w:val="1"/>
          <w:numId w:val="6"/>
        </w:numPr>
        <w:spacing w:after="377" w:line="266" w:lineRule="auto"/>
        <w:ind w:right="3195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s</w:t>
      </w:r>
      <w:r w:rsidR="00DA2B42" w:rsidRPr="00B1342D">
        <w:rPr>
          <w:rFonts w:ascii="Arial" w:eastAsia="Arial" w:hAnsi="Arial" w:cs="Arial"/>
          <w:color w:val="333333"/>
        </w:rPr>
        <w:t>igns at appropriate conference events</w:t>
      </w:r>
      <w:r w:rsidR="00DA2B42" w:rsidRPr="00B1342D"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r w:rsidR="00DA2B42" w:rsidRPr="00B1342D">
        <w:rPr>
          <w:rFonts w:ascii="Arial" w:eastAsia="Arial" w:hAnsi="Arial" w:cs="Arial"/>
          <w:color w:val="333333"/>
          <w:sz w:val="21"/>
        </w:rPr>
        <w:tab/>
      </w:r>
      <w:r w:rsidR="00DA2B42" w:rsidRPr="00B1342D">
        <w:rPr>
          <w:rFonts w:ascii="Arial" w:eastAsia="Arial" w:hAnsi="Arial" w:cs="Arial"/>
          <w:sz w:val="21"/>
          <w:szCs w:val="21"/>
        </w:rPr>
        <w:t xml:space="preserve"> </w:t>
      </w:r>
      <w:r w:rsidR="00DA2B42" w:rsidRPr="003F5E30">
        <w:rPr>
          <w:rFonts w:ascii="Arial" w:eastAsia="Arial" w:hAnsi="Arial" w:cs="Arial"/>
          <w:sz w:val="21"/>
        </w:rPr>
        <w:t xml:space="preserve"> </w:t>
      </w:r>
    </w:p>
    <w:p w14:paraId="1619911A" w14:textId="77777777" w:rsidR="00AA2105" w:rsidRPr="00B1342D" w:rsidRDefault="72CE54D5">
      <w:pPr>
        <w:pStyle w:val="Heading1"/>
        <w:spacing w:after="226"/>
        <w:ind w:left="1913" w:right="0" w:firstLine="0"/>
        <w:jc w:val="left"/>
      </w:pPr>
      <w:r w:rsidRPr="00B1342D">
        <w:t>INDUSTRY DAY SPONSORSHIP</w:t>
      </w:r>
    </w:p>
    <w:p w14:paraId="6DE048D7" w14:textId="59D2C55E" w:rsidR="00AA2105" w:rsidRPr="004F0D36" w:rsidRDefault="00B162BB" w:rsidP="44722909">
      <w:pPr>
        <w:spacing w:after="137" w:line="413" w:lineRule="auto"/>
        <w:ind w:left="-3" w:right="262" w:hanging="10"/>
        <w:rPr>
          <w:rFonts w:ascii="Microsoft YaHei" w:eastAsia="Microsoft YaHei" w:hAnsi="Microsoft YaHei" w:cs="Microsoft YaHei"/>
          <w:color w:val="333333"/>
          <w:lang w:val="en-SG" w:eastAsia="zh-CN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  <w:r w:rsidR="007D631F">
        <w:rPr>
          <w:rFonts w:ascii="Arial" w:eastAsia="Arial" w:hAnsi="Arial" w:cs="Arial"/>
          <w:bCs/>
          <w:sz w:val="23"/>
          <w:szCs w:val="23"/>
        </w:rPr>
        <w:t>IJCAI-23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 xml:space="preserve"> Industry Chair: </w:t>
      </w:r>
      <w:r w:rsidR="00DB54F0" w:rsidRPr="00DB54F0">
        <w:rPr>
          <w:rFonts w:ascii="Arial" w:eastAsia="Arial" w:hAnsi="Arial" w:cs="Arial"/>
          <w:b/>
          <w:sz w:val="23"/>
          <w:szCs w:val="23"/>
        </w:rPr>
        <w:t>Han Yu</w:t>
      </w:r>
      <w:r w:rsidR="00DB54F0">
        <w:rPr>
          <w:rFonts w:ascii="Arial" w:eastAsia="Arial" w:hAnsi="Arial" w:cs="Arial"/>
          <w:bCs/>
          <w:sz w:val="23"/>
          <w:szCs w:val="23"/>
        </w:rPr>
        <w:t xml:space="preserve"> (</w:t>
      </w:r>
      <w:hyperlink r:id="rId14" w:history="1">
        <w:r w:rsidR="00DB54F0" w:rsidRPr="0088714B">
          <w:rPr>
            <w:rStyle w:val="Hyperlink"/>
            <w:rFonts w:ascii="Arial" w:eastAsia="Arial" w:hAnsi="Arial" w:cs="Arial"/>
            <w:bCs/>
            <w:sz w:val="23"/>
            <w:szCs w:val="23"/>
          </w:rPr>
          <w:t>han.yu@ntu.edu.sg</w:t>
        </w:r>
      </w:hyperlink>
      <w:r w:rsidR="00DB54F0">
        <w:rPr>
          <w:rFonts w:ascii="Arial" w:eastAsia="Arial" w:hAnsi="Arial" w:cs="Arial"/>
          <w:bCs/>
          <w:sz w:val="23"/>
          <w:szCs w:val="23"/>
        </w:rPr>
        <w:t xml:space="preserve">) </w:t>
      </w:r>
    </w:p>
    <w:p w14:paraId="50575B5D" w14:textId="7101457C" w:rsidR="00AA2105" w:rsidRPr="00B1342D" w:rsidRDefault="2C8AD135">
      <w:pPr>
        <w:spacing w:after="338" w:line="266" w:lineRule="auto"/>
        <w:ind w:left="10" w:right="583" w:hanging="9"/>
        <w:rPr>
          <w:rFonts w:ascii="Arial" w:hAnsi="Arial" w:cs="Arial"/>
        </w:rPr>
      </w:pPr>
      <w:r w:rsidRPr="00B162BB">
        <w:rPr>
          <w:rFonts w:ascii="Arial" w:eastAsia="Arial" w:hAnsi="Arial" w:cs="Arial"/>
          <w:color w:val="333333"/>
        </w:rPr>
        <w:t>Industry Day brings together researchers, entrepreneurs, and executives to exchange insights on the role of AI in consumer, corporate, and government applications.  With talks by industry le</w:t>
      </w:r>
      <w:r w:rsidRPr="00B1342D">
        <w:rPr>
          <w:rFonts w:ascii="Arial" w:eastAsia="Arial" w:hAnsi="Arial" w:cs="Arial"/>
          <w:color w:val="333333"/>
        </w:rPr>
        <w:t>aders, a panel and an exhibition of ongoing projects that leverages nearby major industry and research institutions, Industry Day</w:t>
      </w:r>
      <w:r w:rsidR="002A4951">
        <w:rPr>
          <w:rFonts w:ascii="Arial" w:eastAsia="Arial" w:hAnsi="Arial" w:cs="Arial"/>
          <w:color w:val="333333"/>
        </w:rPr>
        <w:t xml:space="preserve"> provide</w:t>
      </w:r>
      <w:r w:rsidR="005B5BAD">
        <w:rPr>
          <w:rFonts w:ascii="Arial" w:eastAsia="Arial" w:hAnsi="Arial" w:cs="Arial"/>
          <w:color w:val="333333"/>
        </w:rPr>
        <w:t>s</w:t>
      </w:r>
      <w:r w:rsidRPr="00B1342D">
        <w:rPr>
          <w:rFonts w:ascii="Arial" w:eastAsia="Arial" w:hAnsi="Arial" w:cs="Arial"/>
          <w:color w:val="333333"/>
        </w:rPr>
        <w:t xml:space="preserve"> a unique opportunity for research and industry innovators to </w:t>
      </w:r>
      <w:r w:rsidR="005B5BAD">
        <w:rPr>
          <w:rFonts w:ascii="Arial" w:eastAsia="Arial" w:hAnsi="Arial" w:cs="Arial"/>
          <w:color w:val="333333"/>
        </w:rPr>
        <w:t xml:space="preserve">discuss </w:t>
      </w:r>
      <w:r w:rsidRPr="00B1342D">
        <w:rPr>
          <w:rFonts w:ascii="Arial" w:eastAsia="Arial" w:hAnsi="Arial" w:cs="Arial"/>
          <w:color w:val="333333"/>
        </w:rPr>
        <w:t xml:space="preserve">major trends in Cognitive Computing, Big Data Insight, and other overarching themes. </w:t>
      </w:r>
      <w:r w:rsidRPr="00B1342D">
        <w:rPr>
          <w:rFonts w:ascii="Arial" w:eastAsia="Arial" w:hAnsi="Arial" w:cs="Arial"/>
        </w:rPr>
        <w:t xml:space="preserve"> </w:t>
      </w:r>
    </w:p>
    <w:p w14:paraId="4258D0FB" w14:textId="651FF807" w:rsidR="00AA2105" w:rsidRPr="00B1342D" w:rsidRDefault="2C8AD135">
      <w:pPr>
        <w:pStyle w:val="Heading2"/>
        <w:spacing w:after="7"/>
        <w:ind w:left="-3"/>
      </w:pPr>
      <w:r w:rsidRPr="00B1342D">
        <w:rPr>
          <w:color w:val="212121"/>
          <w:sz w:val="25"/>
          <w:szCs w:val="25"/>
        </w:rPr>
        <w:t>Industry Day Special: US$10,000</w:t>
      </w:r>
      <w:r w:rsidRPr="00B1342D">
        <w:rPr>
          <w:b w:val="0"/>
          <w:color w:val="212121"/>
          <w:sz w:val="21"/>
          <w:szCs w:val="21"/>
        </w:rPr>
        <w:t xml:space="preserve"> </w:t>
      </w:r>
    </w:p>
    <w:p w14:paraId="7241F6F6" w14:textId="6E8AA0CA" w:rsidR="00AA2105" w:rsidRPr="00B1342D" w:rsidRDefault="2C8AD135" w:rsidP="2C8AD135">
      <w:pPr>
        <w:spacing w:after="24" w:line="265" w:lineRule="auto"/>
        <w:ind w:left="-3" w:right="441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This level of support would entail the following: </w:t>
      </w:r>
    </w:p>
    <w:p w14:paraId="54D691A6" w14:textId="58D3A7E5" w:rsidR="00AA2105" w:rsidRPr="00B1342D" w:rsidRDefault="2C8AD135" w:rsidP="2C8AD135">
      <w:pPr>
        <w:pStyle w:val="ListParagraph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</w:rPr>
      </w:pPr>
      <w:r w:rsidRPr="00B1342D">
        <w:rPr>
          <w:rFonts w:ascii="Arial" w:eastAsia="Arial" w:hAnsi="Arial" w:cs="Arial"/>
          <w:color w:val="212121"/>
        </w:rPr>
        <w:t xml:space="preserve">2 </w:t>
      </w:r>
      <w:r w:rsidR="002A4951">
        <w:rPr>
          <w:rFonts w:ascii="Arial" w:eastAsia="Arial" w:hAnsi="Arial" w:cs="Arial"/>
          <w:color w:val="212121"/>
        </w:rPr>
        <w:t>compl</w:t>
      </w:r>
      <w:r w:rsidR="00343566">
        <w:rPr>
          <w:rFonts w:ascii="Arial" w:eastAsia="Arial" w:hAnsi="Arial" w:cs="Arial"/>
          <w:color w:val="212121"/>
        </w:rPr>
        <w:t>i</w:t>
      </w:r>
      <w:r w:rsidR="002A4951">
        <w:rPr>
          <w:rFonts w:ascii="Arial" w:eastAsia="Arial" w:hAnsi="Arial" w:cs="Arial"/>
          <w:color w:val="212121"/>
        </w:rPr>
        <w:t xml:space="preserve">mentary </w:t>
      </w:r>
      <w:r w:rsidRPr="00B1342D">
        <w:rPr>
          <w:rFonts w:ascii="Arial" w:eastAsia="Arial" w:hAnsi="Arial" w:cs="Arial"/>
          <w:color w:val="212121"/>
        </w:rPr>
        <w:t>registrations for Industry Days</w:t>
      </w:r>
    </w:p>
    <w:p w14:paraId="58E268F2" w14:textId="760F3FC8" w:rsidR="00AA2105" w:rsidRPr="00B1342D" w:rsidRDefault="44722909" w:rsidP="44722909">
      <w:pPr>
        <w:pStyle w:val="ListParagraph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49EFB9AF" w14:textId="4ADCF427" w:rsidR="00AA2105" w:rsidRPr="00B1342D" w:rsidRDefault="2C8AD135" w:rsidP="2C8AD135">
      <w:pPr>
        <w:pStyle w:val="ListParagraph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  <w:lang w:val="en-US"/>
        </w:rPr>
      </w:pPr>
      <w:r w:rsidRPr="00B1342D">
        <w:rPr>
          <w:rFonts w:ascii="Arial" w:eastAsia="Arial" w:hAnsi="Arial" w:cs="Arial"/>
          <w:color w:val="212121"/>
        </w:rPr>
        <w:t>the display of the company's name and logo in:</w:t>
      </w:r>
    </w:p>
    <w:p w14:paraId="0CB358AD" w14:textId="198F4E97" w:rsidR="00AA2105" w:rsidRPr="00B1342D" w:rsidRDefault="00DA2B42" w:rsidP="2C8AD135">
      <w:pPr>
        <w:tabs>
          <w:tab w:val="center" w:pos="2065"/>
          <w:tab w:val="center" w:pos="4162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○    </w:t>
      </w:r>
      <w:r w:rsidR="005B5BAD">
        <w:rPr>
          <w:rFonts w:ascii="Arial" w:eastAsia="Arial" w:hAnsi="Arial" w:cs="Arial"/>
          <w:color w:val="212121"/>
        </w:rPr>
        <w:t>p</w:t>
      </w:r>
      <w:r w:rsidRPr="00B1342D">
        <w:rPr>
          <w:rFonts w:ascii="Arial" w:eastAsia="Arial" w:hAnsi="Arial" w:cs="Arial"/>
          <w:color w:val="212121"/>
        </w:rPr>
        <w:t>rinted materials, as schedule permits</w:t>
      </w:r>
    </w:p>
    <w:p w14:paraId="575DA01D" w14:textId="4668E795" w:rsidR="00AA2105" w:rsidRPr="00B1342D" w:rsidRDefault="00DA2B42" w:rsidP="2C8AD135">
      <w:pPr>
        <w:tabs>
          <w:tab w:val="center" w:pos="2064"/>
          <w:tab w:val="center" w:pos="3978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○</w:t>
      </w:r>
      <w:r w:rsidR="00943ADF" w:rsidRPr="00B1342D">
        <w:rPr>
          <w:rFonts w:ascii="Arial" w:eastAsia="Arial" w:hAnsi="Arial" w:cs="Arial"/>
          <w:color w:val="212121"/>
        </w:rPr>
        <w:t xml:space="preserve">    </w:t>
      </w:r>
      <w:r w:rsidRPr="00B1342D">
        <w:rPr>
          <w:rFonts w:ascii="Arial" w:eastAsia="Arial" w:hAnsi="Arial" w:cs="Arial"/>
          <w:color w:val="212121"/>
        </w:rPr>
        <w:tab/>
      </w:r>
      <w:r w:rsidR="007D631F">
        <w:rPr>
          <w:rFonts w:ascii="Arial" w:eastAsia="Arial" w:hAnsi="Arial" w:cs="Arial"/>
          <w:color w:val="212121"/>
        </w:rPr>
        <w:t>IJCAI-23</w:t>
      </w:r>
      <w:r w:rsidRPr="00B1342D">
        <w:rPr>
          <w:rFonts w:ascii="Arial" w:eastAsia="Arial" w:hAnsi="Arial" w:cs="Arial"/>
          <w:color w:val="212121"/>
        </w:rPr>
        <w:t xml:space="preserve"> website and proceedings</w:t>
      </w:r>
    </w:p>
    <w:p w14:paraId="3DD46C60" w14:textId="456FBE2B" w:rsidR="00AA2105" w:rsidRPr="00B1342D" w:rsidRDefault="00DA2B42" w:rsidP="2C8AD135">
      <w:pPr>
        <w:tabs>
          <w:tab w:val="center" w:pos="2064"/>
          <w:tab w:val="center" w:pos="3567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○</w:t>
      </w:r>
      <w:r w:rsidRPr="00B1342D">
        <w:rPr>
          <w:rFonts w:ascii="Arial" w:eastAsia="Arial" w:hAnsi="Arial" w:cs="Arial"/>
          <w:color w:val="212121"/>
        </w:rPr>
        <w:tab/>
      </w:r>
      <w:r w:rsidR="00943ADF" w:rsidRPr="00B1342D">
        <w:rPr>
          <w:rFonts w:ascii="Arial" w:eastAsia="Arial" w:hAnsi="Arial" w:cs="Arial"/>
          <w:color w:val="212121"/>
        </w:rPr>
        <w:t xml:space="preserve">    </w:t>
      </w:r>
      <w:r w:rsidR="007D631F">
        <w:rPr>
          <w:rFonts w:ascii="Arial" w:eastAsia="Arial" w:hAnsi="Arial" w:cs="Arial"/>
          <w:color w:val="212121"/>
        </w:rPr>
        <w:t>IJCAI-23</w:t>
      </w:r>
      <w:r w:rsidR="002A4951" w:rsidRPr="00B1342D">
        <w:rPr>
          <w:rFonts w:ascii="Arial" w:eastAsia="Arial" w:hAnsi="Arial" w:cs="Arial"/>
          <w:color w:val="212121"/>
        </w:rPr>
        <w:t xml:space="preserve"> </w:t>
      </w:r>
      <w:r w:rsidRPr="00B1342D">
        <w:rPr>
          <w:rFonts w:ascii="Arial" w:eastAsia="Arial" w:hAnsi="Arial" w:cs="Arial"/>
          <w:color w:val="212121"/>
        </w:rPr>
        <w:t>registration area</w:t>
      </w:r>
    </w:p>
    <w:p w14:paraId="194E71AC" w14:textId="29C6C934" w:rsidR="00AA2105" w:rsidRPr="00B1342D" w:rsidRDefault="00DA2B42" w:rsidP="004532A2">
      <w:pPr>
        <w:tabs>
          <w:tab w:val="center" w:pos="2064"/>
          <w:tab w:val="center" w:pos="4209"/>
        </w:tabs>
        <w:spacing w:after="0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○    </w:t>
      </w:r>
      <w:r w:rsidRPr="00B1342D">
        <w:rPr>
          <w:rFonts w:ascii="Arial" w:eastAsia="Arial" w:hAnsi="Arial" w:cs="Arial"/>
          <w:color w:val="212121"/>
        </w:rPr>
        <w:tab/>
      </w:r>
      <w:r w:rsidR="005B5BAD">
        <w:rPr>
          <w:rFonts w:ascii="Arial" w:eastAsia="Arial" w:hAnsi="Arial" w:cs="Arial"/>
          <w:color w:val="212121"/>
        </w:rPr>
        <w:t>s</w:t>
      </w:r>
      <w:r w:rsidRPr="00B1342D">
        <w:rPr>
          <w:rFonts w:ascii="Arial" w:eastAsia="Arial" w:hAnsi="Arial" w:cs="Arial"/>
          <w:color w:val="212121"/>
        </w:rPr>
        <w:t>igns at appropriate conference events</w:t>
      </w:r>
    </w:p>
    <w:p w14:paraId="7FAABEEE" w14:textId="77777777" w:rsidR="004532A2" w:rsidRDefault="004532A2" w:rsidP="004532A2">
      <w:pPr>
        <w:pStyle w:val="Heading2"/>
        <w:spacing w:after="168"/>
        <w:ind w:left="0" w:firstLine="0"/>
        <w:rPr>
          <w:color w:val="212121"/>
          <w:sz w:val="25"/>
          <w:szCs w:val="25"/>
        </w:rPr>
      </w:pPr>
    </w:p>
    <w:p w14:paraId="716BA24E" w14:textId="1E6ABB93" w:rsidR="00AA2105" w:rsidRPr="00B1342D" w:rsidRDefault="72CE54D5" w:rsidP="004532A2">
      <w:pPr>
        <w:pStyle w:val="Heading2"/>
        <w:spacing w:after="168"/>
        <w:ind w:left="0" w:firstLine="0"/>
      </w:pPr>
      <w:r w:rsidRPr="00B1342D">
        <w:rPr>
          <w:color w:val="212121"/>
          <w:sz w:val="25"/>
          <w:szCs w:val="25"/>
        </w:rPr>
        <w:t>Donation</w:t>
      </w:r>
      <w:r w:rsidRPr="00B1342D">
        <w:rPr>
          <w:b w:val="0"/>
          <w:color w:val="212121"/>
          <w:sz w:val="21"/>
          <w:szCs w:val="21"/>
        </w:rPr>
        <w:t xml:space="preserve"> </w:t>
      </w:r>
    </w:p>
    <w:p w14:paraId="59AF954A" w14:textId="148CCA4F" w:rsidR="004532A2" w:rsidRPr="003F5E30" w:rsidRDefault="007D631F" w:rsidP="003F5E30">
      <w:pPr>
        <w:spacing w:after="24" w:line="265" w:lineRule="auto"/>
        <w:ind w:left="-3" w:right="441" w:hanging="1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IJCAI-23</w:t>
      </w:r>
      <w:r w:rsidR="002A4951" w:rsidRPr="00B1342D">
        <w:rPr>
          <w:rFonts w:ascii="Arial" w:eastAsia="Arial" w:hAnsi="Arial" w:cs="Arial"/>
          <w:color w:val="212121"/>
        </w:rPr>
        <w:t xml:space="preserve"> </w:t>
      </w:r>
      <w:r w:rsidR="72CE54D5" w:rsidRPr="00B1342D">
        <w:rPr>
          <w:rFonts w:ascii="Arial" w:eastAsia="Arial" w:hAnsi="Arial" w:cs="Arial"/>
          <w:color w:val="212121"/>
        </w:rPr>
        <w:t xml:space="preserve">will also accept flat donations in any amount. </w:t>
      </w:r>
    </w:p>
    <w:p w14:paraId="074A484A" w14:textId="77777777" w:rsidR="00943ADF" w:rsidRPr="00B1342D" w:rsidRDefault="00943ADF">
      <w:pPr>
        <w:spacing w:after="24" w:line="265" w:lineRule="auto"/>
        <w:ind w:left="-3" w:right="441" w:hanging="10"/>
        <w:rPr>
          <w:rFonts w:ascii="Arial" w:eastAsia="Arial" w:hAnsi="Arial" w:cs="Arial"/>
          <w:color w:val="212121"/>
          <w:sz w:val="21"/>
        </w:rPr>
      </w:pPr>
    </w:p>
    <w:p w14:paraId="4358038B" w14:textId="77777777" w:rsidR="00943ADF" w:rsidRPr="00B1342D" w:rsidRDefault="00943ADF" w:rsidP="003F5E30">
      <w:pPr>
        <w:spacing w:after="24" w:line="265" w:lineRule="auto"/>
        <w:ind w:right="441"/>
        <w:rPr>
          <w:rFonts w:ascii="Arial" w:eastAsia="Arial" w:hAnsi="Arial" w:cs="Arial"/>
          <w:color w:val="212121"/>
          <w:sz w:val="21"/>
        </w:rPr>
      </w:pPr>
    </w:p>
    <w:p w14:paraId="2E09B258" w14:textId="7BC6B8D9" w:rsidR="001F21C4" w:rsidRDefault="001F21C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AE5AA4" w14:textId="77777777" w:rsidR="00943ADF" w:rsidRPr="00B1342D" w:rsidRDefault="00943ADF" w:rsidP="009A0A5F">
      <w:pPr>
        <w:spacing w:after="24" w:line="265" w:lineRule="auto"/>
        <w:ind w:right="441"/>
        <w:rPr>
          <w:rFonts w:ascii="Arial" w:hAnsi="Arial" w:cs="Arial"/>
        </w:rPr>
      </w:pPr>
    </w:p>
    <w:p w14:paraId="450BB3A8" w14:textId="3349DED8" w:rsidR="00AA2105" w:rsidRPr="00B1342D" w:rsidRDefault="2C8AD135" w:rsidP="00B05FFE">
      <w:pPr>
        <w:pStyle w:val="Heading1"/>
        <w:spacing w:after="160"/>
        <w:ind w:left="11" w:right="641" w:hanging="11"/>
      </w:pPr>
      <w:r w:rsidRPr="00B1342D">
        <w:t>EXHIBITIONS</w:t>
      </w:r>
    </w:p>
    <w:p w14:paraId="05A8B9A0" w14:textId="3574B42C" w:rsidR="00AA2105" w:rsidRPr="000B34BD" w:rsidRDefault="2C8AD135" w:rsidP="2C8AD135">
      <w:pPr>
        <w:spacing w:after="137" w:line="413" w:lineRule="auto"/>
        <w:ind w:left="-3" w:right="262" w:hanging="10"/>
        <w:rPr>
          <w:rFonts w:ascii="Arial" w:eastAsia="Arial" w:hAnsi="Arial" w:cs="Arial"/>
          <w:color w:val="333333"/>
          <w:lang w:val="en-US"/>
        </w:rPr>
      </w:pPr>
      <w:r w:rsidRPr="00B1342D">
        <w:rPr>
          <w:rFonts w:ascii="Arial" w:eastAsia="Arial" w:hAnsi="Arial" w:cs="Arial"/>
          <w:b/>
          <w:bCs/>
          <w:sz w:val="23"/>
          <w:szCs w:val="23"/>
        </w:rPr>
        <w:t>Contact</w:t>
      </w:r>
      <w:r w:rsidRPr="00B1342D">
        <w:rPr>
          <w:rFonts w:ascii="Arial" w:hAnsi="Arial" w:cs="Arial"/>
          <w:sz w:val="23"/>
          <w:szCs w:val="23"/>
        </w:rPr>
        <w:t>​</w:t>
      </w:r>
      <w:r w:rsidRPr="00B1342D">
        <w:rPr>
          <w:rFonts w:ascii="Arial" w:eastAsia="Arial" w:hAnsi="Arial" w:cs="Arial"/>
          <w:sz w:val="23"/>
          <w:szCs w:val="23"/>
        </w:rPr>
        <w:t xml:space="preserve">: </w:t>
      </w:r>
      <w:r w:rsidR="007D631F">
        <w:rPr>
          <w:rFonts w:ascii="Arial" w:eastAsia="Arial" w:hAnsi="Arial" w:cs="Arial"/>
          <w:sz w:val="23"/>
          <w:szCs w:val="23"/>
        </w:rPr>
        <w:t>IJCAI-23</w:t>
      </w:r>
      <w:r w:rsidR="000B34BD">
        <w:rPr>
          <w:rFonts w:ascii="Arial" w:eastAsia="Arial" w:hAnsi="Arial" w:cs="Arial"/>
          <w:sz w:val="23"/>
          <w:szCs w:val="23"/>
        </w:rPr>
        <w:t xml:space="preserve"> </w:t>
      </w:r>
      <w:r w:rsidR="005A381C">
        <w:rPr>
          <w:rFonts w:ascii="Arial" w:eastAsia="Arial" w:hAnsi="Arial" w:cs="Arial"/>
          <w:sz w:val="23"/>
          <w:szCs w:val="23"/>
        </w:rPr>
        <w:t>Exhibitions</w:t>
      </w:r>
      <w:r w:rsidR="000B34BD">
        <w:rPr>
          <w:rFonts w:ascii="Arial" w:eastAsia="Arial" w:hAnsi="Arial" w:cs="Arial"/>
          <w:sz w:val="23"/>
          <w:szCs w:val="23"/>
        </w:rPr>
        <w:t xml:space="preserve"> Chair:</w:t>
      </w:r>
      <w:r w:rsidR="001F21C4">
        <w:rPr>
          <w:rFonts w:ascii="Arial" w:eastAsia="Arial" w:hAnsi="Arial" w:cs="Arial"/>
          <w:sz w:val="23"/>
          <w:szCs w:val="23"/>
        </w:rPr>
        <w:t xml:space="preserve"> </w:t>
      </w:r>
      <w:r w:rsidR="007856F5" w:rsidRPr="007856F5">
        <w:rPr>
          <w:rFonts w:ascii="Arial" w:eastAsia="Arial" w:hAnsi="Arial" w:cs="Arial"/>
          <w:b/>
          <w:bCs/>
          <w:sz w:val="23"/>
          <w:szCs w:val="23"/>
        </w:rPr>
        <w:t>Anban Pillay</w:t>
      </w:r>
      <w:r w:rsidR="007856F5">
        <w:rPr>
          <w:rFonts w:ascii="Arial" w:eastAsia="Arial" w:hAnsi="Arial" w:cs="Arial"/>
          <w:sz w:val="23"/>
          <w:szCs w:val="23"/>
        </w:rPr>
        <w:t xml:space="preserve"> (</w:t>
      </w:r>
      <w:hyperlink r:id="rId15" w:history="1">
        <w:r w:rsidR="007856F5" w:rsidRPr="004F4BA3">
          <w:rPr>
            <w:rStyle w:val="Hyperlink"/>
            <w:rFonts w:ascii="Arial" w:eastAsia="Arial" w:hAnsi="Arial" w:cs="Arial"/>
            <w:sz w:val="23"/>
            <w:szCs w:val="23"/>
          </w:rPr>
          <w:t>Pillayw4@ukzn.ac.za</w:t>
        </w:r>
      </w:hyperlink>
      <w:r w:rsidR="007856F5">
        <w:rPr>
          <w:rFonts w:ascii="Arial" w:eastAsia="Arial" w:hAnsi="Arial" w:cs="Arial"/>
          <w:sz w:val="23"/>
          <w:szCs w:val="23"/>
        </w:rPr>
        <w:t xml:space="preserve">) </w:t>
      </w:r>
    </w:p>
    <w:p w14:paraId="34E5D650" w14:textId="6E4D3EA8" w:rsidR="00943ADF" w:rsidRPr="00B1342D" w:rsidRDefault="72CE54D5" w:rsidP="72CE54D5">
      <w:pPr>
        <w:pStyle w:val="Normal1"/>
        <w:rPr>
          <w:color w:val="333333"/>
          <w:lang w:eastAsia="en-AU"/>
        </w:rPr>
      </w:pPr>
      <w:r w:rsidRPr="00B1342D">
        <w:rPr>
          <w:color w:val="333333"/>
          <w:lang w:eastAsia="en-AU"/>
        </w:rPr>
        <w:t xml:space="preserve">An important type of support you may give to </w:t>
      </w:r>
      <w:r w:rsidR="007D631F">
        <w:rPr>
          <w:color w:val="212121"/>
        </w:rPr>
        <w:t>IJCAI-23</w:t>
      </w:r>
      <w:r w:rsidRPr="00B1342D">
        <w:rPr>
          <w:color w:val="333333"/>
          <w:lang w:eastAsia="en-AU"/>
        </w:rPr>
        <w:t xml:space="preserve">, independent of the other forms, is to participate as a main conference exhibitor. In this fashion you </w:t>
      </w:r>
      <w:r w:rsidR="00882EEF">
        <w:rPr>
          <w:color w:val="333333"/>
          <w:lang w:eastAsia="en-AU"/>
        </w:rPr>
        <w:t>will increase your visibility</w:t>
      </w:r>
      <w:r w:rsidRPr="00B1342D">
        <w:rPr>
          <w:color w:val="333333"/>
          <w:lang w:eastAsia="en-AU"/>
        </w:rPr>
        <w:t xml:space="preserve"> to the academic and industrial community</w:t>
      </w:r>
      <w:r w:rsidR="00EF2D05">
        <w:rPr>
          <w:color w:val="333333"/>
          <w:lang w:eastAsia="en-AU"/>
        </w:rPr>
        <w:t>,</w:t>
      </w:r>
      <w:r w:rsidRPr="00B1342D">
        <w:rPr>
          <w:color w:val="333333"/>
          <w:lang w:eastAsia="en-AU"/>
        </w:rPr>
        <w:t xml:space="preserve"> your positioning in the field</w:t>
      </w:r>
      <w:r w:rsidR="00EF2D05">
        <w:rPr>
          <w:color w:val="333333"/>
          <w:lang w:eastAsia="en-AU"/>
        </w:rPr>
        <w:t>,</w:t>
      </w:r>
      <w:r w:rsidRPr="00B1342D">
        <w:rPr>
          <w:color w:val="333333"/>
          <w:lang w:eastAsia="en-AU"/>
        </w:rPr>
        <w:t xml:space="preserve"> and help provide conference participants with a concrete reference to your current uses, needs and opportunities for Artificial Intelligence.</w:t>
      </w:r>
    </w:p>
    <w:p w14:paraId="705B94D3" w14:textId="77777777" w:rsidR="00943ADF" w:rsidRPr="00B1342D" w:rsidRDefault="00943ADF" w:rsidP="00943ADF">
      <w:pPr>
        <w:pStyle w:val="Normal1"/>
        <w:rPr>
          <w:color w:val="333333"/>
          <w:lang w:eastAsia="en-AU"/>
        </w:rPr>
      </w:pPr>
    </w:p>
    <w:p w14:paraId="046953B9" w14:textId="293E9956" w:rsidR="00AA2105" w:rsidRPr="00B1342D" w:rsidRDefault="72CE54D5" w:rsidP="72CE54D5">
      <w:pPr>
        <w:spacing w:after="422" w:line="266" w:lineRule="auto"/>
        <w:ind w:left="11" w:right="583" w:hanging="9"/>
        <w:rPr>
          <w:rFonts w:ascii="Arial" w:eastAsia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Exhibitors will have a basic 3m x 3m </w:t>
      </w:r>
      <w:r w:rsidR="00A11D9C">
        <w:rPr>
          <w:rFonts w:ascii="Arial" w:eastAsia="Arial" w:hAnsi="Arial" w:cs="Arial"/>
          <w:color w:val="333333"/>
        </w:rPr>
        <w:t>stand</w:t>
      </w:r>
      <w:r w:rsidR="00A11D9C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>space with</w:t>
      </w:r>
      <w:r w:rsidR="007909D2">
        <w:rPr>
          <w:rFonts w:ascii="Arial" w:eastAsia="Arial" w:hAnsi="Arial" w:cs="Arial"/>
          <w:color w:val="333333"/>
        </w:rPr>
        <w:t xml:space="preserve"> basic power supply and display </w:t>
      </w:r>
      <w:r w:rsidRPr="00B1342D">
        <w:rPr>
          <w:rFonts w:ascii="Arial" w:eastAsia="Arial" w:hAnsi="Arial" w:cs="Arial"/>
          <w:color w:val="333333"/>
        </w:rPr>
        <w:t xml:space="preserve">conditions detailed </w:t>
      </w:r>
      <w:r w:rsidR="00673062" w:rsidRPr="00B1342D">
        <w:rPr>
          <w:rFonts w:ascii="Arial" w:eastAsia="Arial" w:hAnsi="Arial" w:cs="Arial"/>
          <w:color w:val="333333"/>
        </w:rPr>
        <w:t xml:space="preserve">below. </w:t>
      </w:r>
    </w:p>
    <w:p w14:paraId="1F672BC8" w14:textId="77777777" w:rsidR="00AA2105" w:rsidRPr="00B1342D" w:rsidRDefault="72CE54D5">
      <w:pPr>
        <w:spacing w:after="26"/>
        <w:ind w:left="11" w:right="309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212121"/>
        </w:rPr>
        <w:t>Basic Exhibitor Stand:</w:t>
      </w:r>
      <w:r w:rsidRPr="00B1342D">
        <w:rPr>
          <w:rFonts w:ascii="Arial" w:eastAsia="Arial" w:hAnsi="Arial" w:cs="Arial"/>
          <w:color w:val="212121"/>
        </w:rPr>
        <w:t xml:space="preserve"> </w:t>
      </w:r>
    </w:p>
    <w:p w14:paraId="540762CF" w14:textId="6CA791E3" w:rsidR="00AA2105" w:rsidRPr="00B1342D" w:rsidRDefault="2C8AD135">
      <w:pPr>
        <w:spacing w:after="26"/>
        <w:ind w:left="696" w:right="309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212121"/>
        </w:rPr>
        <w:t>USD 5,000 for commercial exhibitors</w:t>
      </w:r>
      <w:r w:rsidRPr="00B1342D">
        <w:rPr>
          <w:rFonts w:ascii="Arial" w:eastAsia="Arial" w:hAnsi="Arial" w:cs="Arial"/>
          <w:color w:val="212121"/>
        </w:rPr>
        <w:t xml:space="preserve"> </w:t>
      </w:r>
    </w:p>
    <w:p w14:paraId="03DFA9C1" w14:textId="76B97F4B" w:rsidR="2C8AD135" w:rsidRPr="00B1342D" w:rsidRDefault="2C8AD135" w:rsidP="2C8AD135">
      <w:pPr>
        <w:spacing w:after="314"/>
        <w:ind w:left="696" w:right="3093" w:hanging="9"/>
        <w:rPr>
          <w:rFonts w:ascii="Arial" w:eastAsia="Arial" w:hAnsi="Arial" w:cs="Arial"/>
          <w:b/>
          <w:bCs/>
          <w:color w:val="212121"/>
        </w:rPr>
      </w:pPr>
      <w:r w:rsidRPr="00B1342D">
        <w:rPr>
          <w:rFonts w:ascii="Arial" w:eastAsia="Arial" w:hAnsi="Arial" w:cs="Arial"/>
          <w:b/>
          <w:bCs/>
          <w:color w:val="212121"/>
        </w:rPr>
        <w:t>USD 2,500 for publishers, universities and non-profit organizations</w:t>
      </w:r>
    </w:p>
    <w:p w14:paraId="094F5A06" w14:textId="77777777" w:rsidR="00AA2105" w:rsidRPr="00B1342D" w:rsidRDefault="72CE54D5">
      <w:pPr>
        <w:spacing w:after="24" w:line="265" w:lineRule="auto"/>
        <w:ind w:left="-3" w:right="441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This option includes: </w:t>
      </w:r>
    </w:p>
    <w:p w14:paraId="443D4357" w14:textId="77777777" w:rsidR="00AA2105" w:rsidRPr="00B1342D" w:rsidRDefault="72CE54D5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 table, two chairs and electrical switchboard (1.1kw/220v).</w:t>
      </w:r>
    </w:p>
    <w:p w14:paraId="7D4D2C0E" w14:textId="77777777" w:rsidR="00AA2105" w:rsidRPr="00B1342D" w:rsidRDefault="72CE54D5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Poster board (up to 3 feet wide, 6 feet high)</w:t>
      </w:r>
    </w:p>
    <w:p w14:paraId="46E0658C" w14:textId="7506567E" w:rsidR="008E0A91" w:rsidRPr="00B1342D" w:rsidRDefault="72CE54D5" w:rsidP="7BDD78C2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One-line table-top identifier board with company name</w:t>
      </w:r>
    </w:p>
    <w:p w14:paraId="5BDC2F86" w14:textId="1168FC7A" w:rsidR="008E0A91" w:rsidRPr="00B1342D" w:rsidRDefault="72CE54D5" w:rsidP="7BDD78C2">
      <w:pPr>
        <w:numPr>
          <w:ilvl w:val="1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1 ink, company logo not included </w:t>
      </w:r>
    </w:p>
    <w:p w14:paraId="4D6FC3D5" w14:textId="1584C9D4" w:rsidR="00AA2105" w:rsidRPr="00B1342D" w:rsidRDefault="72CE54D5" w:rsidP="7BDD78C2">
      <w:pPr>
        <w:numPr>
          <w:ilvl w:val="0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 exhibitor pass</w:t>
      </w:r>
    </w:p>
    <w:p w14:paraId="350EBD1E" w14:textId="5895E66A" w:rsidR="008E0A91" w:rsidRPr="004532A2" w:rsidRDefault="72CE54D5" w:rsidP="004532A2">
      <w:pPr>
        <w:numPr>
          <w:ilvl w:val="1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Coffee-breaks and technical program included</w:t>
      </w:r>
    </w:p>
    <w:p w14:paraId="1179F6CD" w14:textId="77777777" w:rsidR="008E0A91" w:rsidRPr="00B1342D" w:rsidRDefault="008E0A91">
      <w:pPr>
        <w:spacing w:after="26"/>
        <w:ind w:left="2"/>
        <w:rPr>
          <w:rFonts w:ascii="Arial" w:eastAsia="Arial" w:hAnsi="Arial" w:cs="Arial"/>
          <w:b/>
          <w:color w:val="333333"/>
          <w:sz w:val="21"/>
        </w:rPr>
      </w:pPr>
    </w:p>
    <w:p w14:paraId="1A03E20D" w14:textId="6CC4A684" w:rsidR="00AA2105" w:rsidRPr="00B1342D" w:rsidRDefault="2C8AD135" w:rsidP="2C8AD135">
      <w:pPr>
        <w:spacing w:after="26"/>
        <w:ind w:left="2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</w:rPr>
        <w:t>Extra Options (same prices for all sponsors and exhibitors):</w:t>
      </w:r>
      <w:r w:rsidRPr="00B1342D">
        <w:rPr>
          <w:rFonts w:ascii="Arial" w:eastAsia="Arial" w:hAnsi="Arial" w:cs="Arial"/>
        </w:rPr>
        <w:t xml:space="preserve"> </w:t>
      </w:r>
    </w:p>
    <w:p w14:paraId="7DF4BC98" w14:textId="26CBF8A0" w:rsidR="00AA2105" w:rsidRPr="00B1342D" w:rsidRDefault="72CE54D5" w:rsidP="72CE54D5">
      <w:pPr>
        <w:pStyle w:val="ListParagraph"/>
        <w:numPr>
          <w:ilvl w:val="0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Additional exhibitor pass (4-day) </w:t>
      </w:r>
    </w:p>
    <w:p w14:paraId="3E2643A8" w14:textId="05F772D6" w:rsidR="00AA2105" w:rsidRPr="00B1342D" w:rsidRDefault="72CE54D5" w:rsidP="72CE54D5">
      <w:pPr>
        <w:pStyle w:val="ListParagraph"/>
        <w:numPr>
          <w:ilvl w:val="1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Coffee-breaks and technical program included </w:t>
      </w:r>
    </w:p>
    <w:p w14:paraId="5CFE6117" w14:textId="1A474CE5" w:rsidR="00AA2105" w:rsidRPr="00B1342D" w:rsidRDefault="2C8AD135" w:rsidP="2C8AD135">
      <w:pPr>
        <w:pStyle w:val="ListParagraph"/>
        <w:numPr>
          <w:ilvl w:val="1"/>
          <w:numId w:val="5"/>
        </w:numPr>
        <w:tabs>
          <w:tab w:val="center" w:pos="1117"/>
          <w:tab w:val="center" w:pos="1843"/>
        </w:tabs>
        <w:spacing w:after="24" w:line="266" w:lineRule="auto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US$500 </w:t>
      </w:r>
    </w:p>
    <w:p w14:paraId="25DFA020" w14:textId="02144ED1" w:rsidR="00AA2105" w:rsidRPr="00B1342D" w:rsidRDefault="2C8AD135" w:rsidP="2C8AD135">
      <w:pPr>
        <w:pStyle w:val="ListParagraph"/>
        <w:numPr>
          <w:ilvl w:val="0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Additional 6 square meter space (subject to availability) </w:t>
      </w:r>
    </w:p>
    <w:p w14:paraId="0F0EAD44" w14:textId="77777777" w:rsidR="00AA2105" w:rsidRPr="00B1342D" w:rsidRDefault="72CE54D5" w:rsidP="72CE54D5">
      <w:pPr>
        <w:pStyle w:val="ListParagraph"/>
        <w:numPr>
          <w:ilvl w:val="1"/>
          <w:numId w:val="5"/>
        </w:numPr>
        <w:spacing w:after="24" w:line="266" w:lineRule="auto"/>
        <w:ind w:right="583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Includes one table, two chairs </w:t>
      </w:r>
    </w:p>
    <w:p w14:paraId="4119C1AD" w14:textId="1ACA3AD7" w:rsidR="00AA2105" w:rsidRPr="00B1342D" w:rsidRDefault="2C8AD135" w:rsidP="2C8AD135">
      <w:pPr>
        <w:pStyle w:val="ListParagraph"/>
        <w:numPr>
          <w:ilvl w:val="1"/>
          <w:numId w:val="5"/>
        </w:numPr>
        <w:tabs>
          <w:tab w:val="center" w:pos="1117"/>
          <w:tab w:val="center" w:pos="1878"/>
        </w:tabs>
        <w:spacing w:after="24" w:line="266" w:lineRule="auto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US$2,000 </w:t>
      </w:r>
    </w:p>
    <w:p w14:paraId="1427D7A0" w14:textId="77777777" w:rsidR="00AA2105" w:rsidRPr="00B1342D" w:rsidRDefault="00DA2B42">
      <w:pPr>
        <w:spacing w:after="26"/>
        <w:ind w:left="2"/>
        <w:rPr>
          <w:rFonts w:ascii="Arial" w:hAnsi="Arial" w:cs="Arial"/>
          <w:sz w:val="24"/>
        </w:rPr>
      </w:pPr>
      <w:r w:rsidRPr="00B1342D">
        <w:rPr>
          <w:rFonts w:ascii="Arial" w:eastAsia="Arial" w:hAnsi="Arial" w:cs="Arial"/>
        </w:rPr>
        <w:t xml:space="preserve"> </w:t>
      </w:r>
    </w:p>
    <w:p w14:paraId="5787DD6E" w14:textId="691B4382" w:rsidR="00AA2105" w:rsidRPr="00B1342D" w:rsidRDefault="44722909" w:rsidP="44722909">
      <w:pPr>
        <w:spacing w:after="24" w:line="266" w:lineRule="auto"/>
        <w:ind w:left="11" w:right="583" w:hanging="9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Other extra options (extra tables and chairs, wall boards, spotlights, etc.) are available from the </w:t>
      </w:r>
      <w:r w:rsidR="000847A9">
        <w:rPr>
          <w:rFonts w:ascii="Arial" w:eastAsia="Arial" w:hAnsi="Arial" w:cs="Arial"/>
          <w:color w:val="333333"/>
        </w:rPr>
        <w:t>conference venue</w:t>
      </w:r>
      <w:r w:rsidRPr="00B1342D">
        <w:rPr>
          <w:rFonts w:ascii="Arial" w:eastAsia="Arial" w:hAnsi="Arial" w:cs="Arial"/>
          <w:color w:val="333333"/>
        </w:rPr>
        <w:t xml:space="preserve">. </w:t>
      </w:r>
    </w:p>
    <w:p w14:paraId="1246A9AB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3BE7BD65" w14:textId="77777777" w:rsidR="00AA2105" w:rsidRPr="00B1342D" w:rsidRDefault="72CE54D5">
      <w:pPr>
        <w:spacing w:after="24" w:line="266" w:lineRule="auto"/>
        <w:ind w:left="11" w:right="58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>Every effort will be made to assign the requested space according to the floor plan.</w:t>
      </w:r>
      <w:r w:rsidRPr="00B1342D">
        <w:rPr>
          <w:rFonts w:ascii="Arial" w:eastAsia="Arial" w:hAnsi="Arial" w:cs="Arial"/>
        </w:rPr>
        <w:t xml:space="preserve"> </w:t>
      </w:r>
    </w:p>
    <w:p w14:paraId="44598EFA" w14:textId="4CEC0C7A" w:rsidR="00AA2105" w:rsidRPr="00B1342D" w:rsidRDefault="72CE54D5">
      <w:pPr>
        <w:spacing w:after="24" w:line="266" w:lineRule="auto"/>
        <w:ind w:left="11" w:right="58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However, </w:t>
      </w:r>
      <w:r w:rsidR="007D631F">
        <w:rPr>
          <w:rFonts w:ascii="Arial" w:eastAsia="Arial" w:hAnsi="Arial" w:cs="Arial"/>
          <w:color w:val="212121"/>
        </w:rPr>
        <w:t>IJCAI-23</w:t>
      </w:r>
      <w:r w:rsidR="000847A9" w:rsidRPr="00B1342D">
        <w:rPr>
          <w:rFonts w:ascii="Arial" w:eastAsia="Arial" w:hAnsi="Arial" w:cs="Arial"/>
          <w:color w:val="212121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cannot guarantee that the particular space requested will be available and/or assigned. Assignments will be made on a first-come, first-serve basis, and only after </w:t>
      </w:r>
      <w:r w:rsidRPr="00B1342D">
        <w:rPr>
          <w:rFonts w:ascii="Arial" w:eastAsia="Arial" w:hAnsi="Arial" w:cs="Arial"/>
          <w:color w:val="333333"/>
        </w:rPr>
        <w:lastRenderedPageBreak/>
        <w:t>receipt of the contract form and the corresponding payment, (100% of total cost payable on application).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3ACEEB01" w14:textId="77777777" w:rsidR="00AA2105" w:rsidRPr="00B1342D" w:rsidRDefault="00DA2B42" w:rsidP="003D1A8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A128366" w14:textId="70FEB631" w:rsidR="2C8AD135" w:rsidRPr="004532A2" w:rsidRDefault="00DA2B42" w:rsidP="2C8AD135">
      <w:pPr>
        <w:spacing w:after="41"/>
        <w:ind w:right="536"/>
        <w:rPr>
          <w:rFonts w:ascii="Arial" w:eastAsia="Arial" w:hAnsi="Arial" w:cs="Arial"/>
          <w:sz w:val="27"/>
        </w:rPr>
      </w:pPr>
      <w:r w:rsidRPr="00B1342D">
        <w:rPr>
          <w:rFonts w:ascii="Arial" w:eastAsia="Arial" w:hAnsi="Arial" w:cs="Arial"/>
          <w:sz w:val="27"/>
        </w:rPr>
        <w:t xml:space="preserve"> </w:t>
      </w:r>
    </w:p>
    <w:p w14:paraId="575D714E" w14:textId="77777777" w:rsidR="00AA2105" w:rsidRPr="00B1342D" w:rsidRDefault="72CE54D5" w:rsidP="009A0A5F">
      <w:pPr>
        <w:pStyle w:val="Heading1"/>
        <w:ind w:right="640"/>
      </w:pPr>
      <w:r w:rsidRPr="00B1342D">
        <w:t>HOW TO SPONSOR OR EXHIBIT</w:t>
      </w:r>
      <w:r w:rsidRPr="00B1342D">
        <w:rPr>
          <w:color w:val="000000" w:themeColor="text1"/>
          <w:u w:val="none"/>
          <w:vertAlign w:val="subscript"/>
        </w:rPr>
        <w:t xml:space="preserve"> </w:t>
      </w:r>
    </w:p>
    <w:p w14:paraId="36D09E4B" w14:textId="77777777" w:rsidR="009A0A5F" w:rsidRPr="00B1342D" w:rsidRDefault="009A0A5F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p w14:paraId="7C557EBB" w14:textId="306C55EA" w:rsidR="00AA2105" w:rsidRPr="00B1342D" w:rsidRDefault="72CE54D5">
      <w:pPr>
        <w:spacing w:after="27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Thank you for your interest in supporting </w:t>
      </w:r>
      <w:r w:rsidR="007D631F">
        <w:rPr>
          <w:rFonts w:ascii="Arial" w:eastAsia="Arial" w:hAnsi="Arial" w:cs="Arial"/>
          <w:color w:val="212121"/>
        </w:rPr>
        <w:t>IJCAI-23</w:t>
      </w:r>
      <w:r w:rsidRPr="00B1342D">
        <w:rPr>
          <w:rFonts w:ascii="Arial" w:eastAsia="Arial" w:hAnsi="Arial" w:cs="Arial"/>
        </w:rPr>
        <w:t xml:space="preserve">! </w:t>
      </w:r>
    </w:p>
    <w:p w14:paraId="76EBC3D1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DC41ABE" w14:textId="2A86ADB3" w:rsidR="00AA2105" w:rsidRPr="00B1342D" w:rsidRDefault="72CE54D5">
      <w:pPr>
        <w:spacing w:after="3" w:line="258" w:lineRule="auto"/>
        <w:ind w:left="-4" w:right="240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>Please complete the appropriate commitment form as soon as p</w:t>
      </w:r>
      <w:r w:rsidR="000847A9">
        <w:rPr>
          <w:rFonts w:ascii="Arial" w:eastAsia="Arial" w:hAnsi="Arial" w:cs="Arial"/>
        </w:rPr>
        <w:t>ossible</w:t>
      </w:r>
      <w:r w:rsidR="005B5BAD">
        <w:rPr>
          <w:rFonts w:ascii="Arial" w:eastAsia="Arial" w:hAnsi="Arial" w:cs="Arial"/>
        </w:rPr>
        <w:t xml:space="preserve"> and send it</w:t>
      </w:r>
      <w:r w:rsidR="000847A9">
        <w:rPr>
          <w:rFonts w:ascii="Arial" w:eastAsia="Arial" w:hAnsi="Arial" w:cs="Arial"/>
        </w:rPr>
        <w:t xml:space="preserve"> to </w:t>
      </w:r>
      <w:r w:rsidRPr="00B1342D">
        <w:rPr>
          <w:rFonts w:ascii="Arial" w:eastAsia="Arial" w:hAnsi="Arial" w:cs="Arial"/>
        </w:rPr>
        <w:t xml:space="preserve">the </w:t>
      </w:r>
      <w:r w:rsidR="005B5BAD">
        <w:rPr>
          <w:rFonts w:ascii="Arial" w:eastAsia="Arial" w:hAnsi="Arial" w:cs="Arial"/>
        </w:rPr>
        <w:t>E</w:t>
      </w:r>
      <w:r w:rsidRPr="00B1342D">
        <w:rPr>
          <w:rFonts w:ascii="Arial" w:eastAsia="Arial" w:hAnsi="Arial" w:cs="Arial"/>
        </w:rPr>
        <w:t>xhibit</w:t>
      </w:r>
      <w:r w:rsidR="001078EB">
        <w:rPr>
          <w:rFonts w:ascii="Arial" w:eastAsia="Arial" w:hAnsi="Arial" w:cs="Arial"/>
        </w:rPr>
        <w:t xml:space="preserve">ion </w:t>
      </w:r>
      <w:r w:rsidR="005B5BAD">
        <w:rPr>
          <w:rFonts w:ascii="Arial" w:eastAsia="Arial" w:hAnsi="Arial" w:cs="Arial"/>
        </w:rPr>
        <w:t>C</w:t>
      </w:r>
      <w:r w:rsidR="001078EB">
        <w:rPr>
          <w:rFonts w:ascii="Arial" w:eastAsia="Arial" w:hAnsi="Arial" w:cs="Arial"/>
        </w:rPr>
        <w:t>hair</w:t>
      </w:r>
      <w:r w:rsidRPr="00B1342D">
        <w:rPr>
          <w:rFonts w:ascii="Arial" w:eastAsia="Arial" w:hAnsi="Arial" w:cs="Arial"/>
        </w:rPr>
        <w:t xml:space="preserve"> or the </w:t>
      </w:r>
      <w:r w:rsidR="005B5BAD">
        <w:rPr>
          <w:rFonts w:ascii="Arial" w:eastAsia="Arial" w:hAnsi="Arial" w:cs="Arial"/>
        </w:rPr>
        <w:t>S</w:t>
      </w:r>
      <w:r w:rsidRPr="00B1342D">
        <w:rPr>
          <w:rFonts w:ascii="Arial" w:eastAsia="Arial" w:hAnsi="Arial" w:cs="Arial"/>
        </w:rPr>
        <w:t xml:space="preserve">ponsorship </w:t>
      </w:r>
      <w:r w:rsidR="005B5BAD">
        <w:rPr>
          <w:rFonts w:ascii="Arial" w:eastAsia="Arial" w:hAnsi="Arial" w:cs="Arial"/>
        </w:rPr>
        <w:t>C</w:t>
      </w:r>
      <w:r w:rsidRPr="00B1342D">
        <w:rPr>
          <w:rFonts w:ascii="Arial" w:eastAsia="Arial" w:hAnsi="Arial" w:cs="Arial"/>
        </w:rPr>
        <w:t xml:space="preserve">hairs by e-mail </w:t>
      </w:r>
      <w:r w:rsidR="005B5BAD">
        <w:rPr>
          <w:rFonts w:ascii="Arial" w:eastAsia="Arial" w:hAnsi="Arial" w:cs="Arial"/>
        </w:rPr>
        <w:t xml:space="preserve">for further </w:t>
      </w:r>
      <w:r w:rsidRPr="00B1342D">
        <w:rPr>
          <w:rFonts w:ascii="Arial" w:eastAsia="Arial" w:hAnsi="Arial" w:cs="Arial"/>
        </w:rPr>
        <w:t>discuss</w:t>
      </w:r>
      <w:r w:rsidR="005B5BAD">
        <w:rPr>
          <w:rFonts w:ascii="Arial" w:eastAsia="Arial" w:hAnsi="Arial" w:cs="Arial"/>
        </w:rPr>
        <w:t xml:space="preserve">ion of </w:t>
      </w:r>
      <w:r w:rsidRPr="00B1342D">
        <w:rPr>
          <w:rFonts w:ascii="Arial" w:eastAsia="Arial" w:hAnsi="Arial" w:cs="Arial"/>
        </w:rPr>
        <w:t>your requirements</w:t>
      </w:r>
      <w:r w:rsidR="005B5BAD">
        <w:rPr>
          <w:rFonts w:ascii="Arial" w:eastAsia="Arial" w:hAnsi="Arial" w:cs="Arial"/>
        </w:rPr>
        <w:t>.</w:t>
      </w:r>
    </w:p>
    <w:p w14:paraId="7742C190" w14:textId="77777777" w:rsidR="00AA2105" w:rsidRPr="00B1342D" w:rsidRDefault="00DA2B42">
      <w:pPr>
        <w:spacing w:after="41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46F9492" w14:textId="77777777" w:rsidR="00A11D9C" w:rsidRDefault="00A11D9C">
      <w:pPr>
        <w:pStyle w:val="Heading2"/>
        <w:spacing w:after="20"/>
        <w:ind w:left="-3"/>
        <w:rPr>
          <w:sz w:val="23"/>
          <w:szCs w:val="23"/>
        </w:rPr>
      </w:pPr>
    </w:p>
    <w:p w14:paraId="5708A9A5" w14:textId="1DF7CE17" w:rsidR="00AA2105" w:rsidRPr="00B1342D" w:rsidRDefault="72CE54D5">
      <w:pPr>
        <w:pStyle w:val="Heading2"/>
        <w:spacing w:after="20"/>
        <w:ind w:left="-3"/>
      </w:pPr>
      <w:r w:rsidRPr="00B1342D">
        <w:rPr>
          <w:sz w:val="23"/>
          <w:szCs w:val="23"/>
        </w:rPr>
        <w:t>Payment method</w:t>
      </w:r>
      <w:r w:rsidRPr="00B1342D">
        <w:rPr>
          <w:b w:val="0"/>
          <w:sz w:val="21"/>
          <w:szCs w:val="21"/>
        </w:rPr>
        <w:t xml:space="preserve"> </w:t>
      </w:r>
    </w:p>
    <w:p w14:paraId="0261145C" w14:textId="77777777" w:rsidR="00AA2105" w:rsidRPr="00B1342D" w:rsidRDefault="72CE54D5" w:rsidP="009A0A5F">
      <w:pPr>
        <w:spacing w:after="27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Payment can be made by bank transfer in US Dollars ($), payable as follows: </w:t>
      </w:r>
    </w:p>
    <w:tbl>
      <w:tblPr>
        <w:tblStyle w:val="TableGrid1"/>
        <w:tblW w:w="8860" w:type="dxa"/>
        <w:tblInd w:w="0" w:type="dxa"/>
        <w:tblCellMar>
          <w:top w:w="126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692"/>
        <w:gridCol w:w="5168"/>
      </w:tblGrid>
      <w:tr w:rsidR="00AA2105" w:rsidRPr="00B1342D" w14:paraId="4EF9B920" w14:textId="77777777" w:rsidTr="44722909">
        <w:trPr>
          <w:trHeight w:val="265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56B2BC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SWIFT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13C1AC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DEUTDE6FXXX </w:t>
            </w:r>
          </w:p>
        </w:tc>
      </w:tr>
      <w:tr w:rsidR="00AA2105" w:rsidRPr="00B1342D" w14:paraId="33AE3ADE" w14:textId="77777777" w:rsidTr="44722909">
        <w:trPr>
          <w:trHeight w:val="42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3FF211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IBAN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365029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DE69 6807 0030 0140 0209 00 </w:t>
            </w:r>
          </w:p>
        </w:tc>
      </w:tr>
      <w:tr w:rsidR="00AA2105" w:rsidRPr="00B1342D" w14:paraId="5F9EECB3" w14:textId="77777777" w:rsidTr="44722909">
        <w:trPr>
          <w:trHeight w:val="264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527CC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Routing #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A48C15" w14:textId="77777777" w:rsidR="00AA2105" w:rsidRPr="00B1342D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68070030 </w:t>
            </w:r>
          </w:p>
        </w:tc>
      </w:tr>
      <w:tr w:rsidR="00AA2105" w:rsidRPr="00B1342D" w14:paraId="7AD72267" w14:textId="77777777" w:rsidTr="44722909">
        <w:trPr>
          <w:trHeight w:val="890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EB7E85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Receiving Bank Address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6198F2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DEUTSCHE BANK AG, Global Transaction Banking, </w:t>
            </w:r>
          </w:p>
          <w:p w14:paraId="4A3553A8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Theodor-Heuss-Str. 3, D-70174 (&lt;=postal code) Stuttgart (city), Germany </w:t>
            </w:r>
          </w:p>
        </w:tc>
      </w:tr>
      <w:tr w:rsidR="00AA2105" w:rsidRPr="00B1342D" w14:paraId="226B49CE" w14:textId="77777777" w:rsidTr="44722909">
        <w:trPr>
          <w:trHeight w:val="466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4FC979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Name(s) on Receiving Account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F0EAC4" w14:textId="5FEFCEB7" w:rsidR="00AA2105" w:rsidRPr="00B1342D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>I</w:t>
            </w:r>
            <w:r w:rsidR="004D6C9E">
              <w:rPr>
                <w:rFonts w:ascii="Arial" w:eastAsia="Arial" w:hAnsi="Arial" w:cs="Arial"/>
                <w:sz w:val="21"/>
                <w:szCs w:val="21"/>
              </w:rPr>
              <w:t>nternational Joint Conferences on Artificial Intelligence</w:t>
            </w: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</w:tr>
      <w:tr w:rsidR="00AA2105" w:rsidRPr="007909D2" w14:paraId="0030B2C4" w14:textId="77777777" w:rsidTr="44722909">
        <w:trPr>
          <w:trHeight w:val="568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FB2D32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Address of Account Holder at Receiving Bank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0183F9" w14:textId="73B3B24A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c/o </w:t>
            </w:r>
            <w:r w:rsidR="00196D43" w:rsidRP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Pro</w:t>
            </w:r>
            <w:r w:rsid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f</w:t>
            </w:r>
            <w:r w:rsidR="00196D43" w:rsidRP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. Kristian Kersting, HCAI, Karolinenplatz 5, 64289 Darmstadt, Germany</w:t>
            </w:r>
          </w:p>
        </w:tc>
      </w:tr>
      <w:tr w:rsidR="00AA2105" w:rsidRPr="00B1342D" w14:paraId="4FF3A922" w14:textId="77777777" w:rsidTr="44722909">
        <w:trPr>
          <w:trHeight w:val="289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6AB5E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Account type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292EC3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Checking </w:t>
            </w:r>
          </w:p>
        </w:tc>
      </w:tr>
      <w:tr w:rsidR="00AA2105" w:rsidRPr="00B1342D" w14:paraId="7DA231A1" w14:textId="77777777" w:rsidTr="44722909">
        <w:trPr>
          <w:trHeight w:val="13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AC6354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Email for payment notification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6B6F85" w14:textId="6183B25B" w:rsidR="00AA2105" w:rsidRPr="00B1342D" w:rsidRDefault="00196D43" w:rsidP="72CE54D5">
            <w:pPr>
              <w:rPr>
                <w:rFonts w:ascii="Arial" w:hAnsi="Arial" w:cs="Arial"/>
                <w:sz w:val="20"/>
                <w:szCs w:val="20"/>
              </w:rPr>
            </w:pPr>
            <w:r w:rsidRPr="00196D43">
              <w:rPr>
                <w:rFonts w:ascii="Arial" w:eastAsia="Arial" w:hAnsi="Arial" w:cs="Arial"/>
                <w:color w:val="1154CC"/>
                <w:sz w:val="20"/>
                <w:szCs w:val="20"/>
              </w:rPr>
              <w:t>treasury@ijcai.org</w:t>
            </w:r>
            <w:r w:rsidR="72CE54D5" w:rsidRPr="00B1342D">
              <w:rPr>
                <w:rFonts w:ascii="Arial" w:hAnsi="Arial" w:cs="Arial"/>
                <w:color w:val="1154CC"/>
                <w:sz w:val="20"/>
                <w:szCs w:val="20"/>
              </w:rPr>
              <w:t>​</w:t>
            </w:r>
            <w:r w:rsidR="72CE54D5" w:rsidRPr="00B1342D">
              <w:rPr>
                <w:rFonts w:ascii="Arial" w:eastAsia="Arial" w:hAnsi="Arial" w:cs="Arial"/>
                <w:color w:val="212121"/>
                <w:sz w:val="20"/>
                <w:szCs w:val="20"/>
              </w:rPr>
              <w:t xml:space="preserve">, </w:t>
            </w:r>
            <w:r w:rsidR="72CE54D5" w:rsidRPr="00B1342D">
              <w:rPr>
                <w:rFonts w:ascii="Arial" w:hAnsi="Arial" w:cs="Arial"/>
                <w:color w:val="212121"/>
                <w:sz w:val="20"/>
                <w:szCs w:val="20"/>
              </w:rPr>
              <w:t>​</w:t>
            </w:r>
            <w:r w:rsidR="72CE54D5" w:rsidRPr="00B1342D">
              <w:rPr>
                <w:rFonts w:ascii="Arial" w:eastAsia="Arial" w:hAnsi="Arial" w:cs="Arial"/>
                <w:color w:val="1154CC"/>
                <w:sz w:val="20"/>
                <w:szCs w:val="20"/>
              </w:rPr>
              <w:t>vsfritz@ijcai.org</w:t>
            </w:r>
            <w:r w:rsidR="72CE54D5" w:rsidRPr="00B1342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256F868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D847EA0" w14:textId="77777777" w:rsidR="00AA2105" w:rsidRPr="00B1342D" w:rsidRDefault="72CE54D5">
      <w:pPr>
        <w:spacing w:after="3" w:line="258" w:lineRule="auto"/>
        <w:ind w:left="-4" w:right="315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Bank fees must be paid by the sponsor or exhibitor. All invoices should be paid prior to arrival in the exhibition. We will not allow build-up if a balance is outstanding. </w:t>
      </w:r>
    </w:p>
    <w:p w14:paraId="0EFABFF5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4A2C8FC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Confirmation of your sponsorship and stand space will be mailed to you together with an accompanying receipt for the amount received. </w:t>
      </w:r>
    </w:p>
    <w:p w14:paraId="3405411E" w14:textId="77777777" w:rsidR="00AA2105" w:rsidRPr="00B1342D" w:rsidRDefault="00DA2B42">
      <w:pPr>
        <w:spacing w:after="41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89FE002" w14:textId="77777777" w:rsidR="00AA2105" w:rsidRPr="00B1342D" w:rsidRDefault="72CE54D5" w:rsidP="72CE54D5">
      <w:pPr>
        <w:pStyle w:val="Heading2"/>
        <w:spacing w:after="20"/>
        <w:ind w:left="-3"/>
        <w:rPr>
          <w:sz w:val="22"/>
        </w:rPr>
      </w:pPr>
      <w:r w:rsidRPr="00B1342D">
        <w:rPr>
          <w:sz w:val="22"/>
        </w:rPr>
        <w:t>Cancellations and Refunds</w:t>
      </w:r>
      <w:r w:rsidRPr="00B1342D">
        <w:rPr>
          <w:b w:val="0"/>
          <w:sz w:val="22"/>
        </w:rPr>
        <w:t xml:space="preserve"> </w:t>
      </w:r>
    </w:p>
    <w:p w14:paraId="111812FB" w14:textId="23863C6B" w:rsidR="003261C6" w:rsidRDefault="000847A9" w:rsidP="009042C3">
      <w:pPr>
        <w:spacing w:after="0" w:line="240" w:lineRule="auto"/>
        <w:ind w:left="-3" w:right="441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</w:rPr>
        <w:t xml:space="preserve">Cancellations prior to </w:t>
      </w:r>
      <w:r w:rsidR="003F5E30">
        <w:rPr>
          <w:rFonts w:ascii="Arial" w:eastAsia="Arial" w:hAnsi="Arial" w:cs="Arial"/>
          <w:color w:val="212121"/>
        </w:rPr>
        <w:t xml:space="preserve">May 1, </w:t>
      </w:r>
      <w:r>
        <w:rPr>
          <w:rFonts w:ascii="Arial" w:eastAsia="Arial" w:hAnsi="Arial" w:cs="Arial"/>
          <w:color w:val="212121"/>
        </w:rPr>
        <w:t>20</w:t>
      </w:r>
      <w:r w:rsidR="004D6C9E">
        <w:rPr>
          <w:rFonts w:ascii="Arial" w:eastAsia="Arial" w:hAnsi="Arial" w:cs="Arial"/>
          <w:color w:val="212121"/>
        </w:rPr>
        <w:t>2</w:t>
      </w:r>
      <w:r w:rsidR="00281FDC">
        <w:rPr>
          <w:rFonts w:ascii="Arial" w:eastAsia="Arial" w:hAnsi="Arial" w:cs="Arial"/>
          <w:color w:val="212121"/>
        </w:rPr>
        <w:t>3</w:t>
      </w:r>
      <w:r w:rsidR="2C8AD135" w:rsidRPr="00B1342D">
        <w:rPr>
          <w:rFonts w:ascii="Arial" w:eastAsia="Arial" w:hAnsi="Arial" w:cs="Arial"/>
          <w:color w:val="212121"/>
        </w:rPr>
        <w:t xml:space="preserve"> will be charged a 25% cancellation fee.  </w:t>
      </w:r>
      <w:r w:rsidR="2C8AD135" w:rsidRPr="00B1342D">
        <w:rPr>
          <w:rFonts w:ascii="Arial" w:eastAsia="Arial" w:hAnsi="Arial" w:cs="Arial"/>
        </w:rPr>
        <w:t>T</w:t>
      </w:r>
      <w:r w:rsidR="2C8AD135" w:rsidRPr="00B1342D">
        <w:rPr>
          <w:rFonts w:ascii="Arial" w:hAnsi="Arial" w:cs="Arial"/>
          <w:color w:val="212121"/>
        </w:rPr>
        <w:t>​</w:t>
      </w:r>
      <w:r w:rsidR="2C8AD135" w:rsidRPr="00B1342D">
        <w:rPr>
          <w:rFonts w:ascii="Arial" w:eastAsia="Arial" w:hAnsi="Arial" w:cs="Arial"/>
        </w:rPr>
        <w:t>hereafter, no refunds will be made.</w:t>
      </w:r>
    </w:p>
    <w:p w14:paraId="6FC89D79" w14:textId="77777777" w:rsidR="009042C3" w:rsidRPr="00B1342D" w:rsidRDefault="009042C3" w:rsidP="009042C3">
      <w:pPr>
        <w:spacing w:after="0" w:line="240" w:lineRule="auto"/>
        <w:ind w:left="-3" w:right="441" w:hanging="10"/>
      </w:pPr>
    </w:p>
    <w:p w14:paraId="713A0E9A" w14:textId="77777777" w:rsidR="00C171F4" w:rsidRDefault="00C171F4" w:rsidP="72CE54D5">
      <w:pPr>
        <w:pStyle w:val="Heading2"/>
        <w:spacing w:after="20"/>
        <w:ind w:left="-3"/>
        <w:rPr>
          <w:sz w:val="22"/>
        </w:rPr>
      </w:pPr>
    </w:p>
    <w:p w14:paraId="639CD57D" w14:textId="74C2D388" w:rsidR="00AA2105" w:rsidRPr="00B1342D" w:rsidRDefault="72CE54D5" w:rsidP="72CE54D5">
      <w:pPr>
        <w:pStyle w:val="Heading2"/>
        <w:spacing w:after="20"/>
        <w:ind w:left="-3"/>
        <w:rPr>
          <w:sz w:val="22"/>
        </w:rPr>
      </w:pPr>
      <w:r w:rsidRPr="00B1342D">
        <w:rPr>
          <w:sz w:val="22"/>
        </w:rPr>
        <w:t>Insurance</w:t>
      </w:r>
      <w:r w:rsidRPr="00B1342D">
        <w:rPr>
          <w:b w:val="0"/>
          <w:sz w:val="22"/>
        </w:rPr>
        <w:t xml:space="preserve"> </w:t>
      </w:r>
    </w:p>
    <w:p w14:paraId="12B6FFFE" w14:textId="036052AA" w:rsidR="00AA2105" w:rsidRPr="00B1342D" w:rsidRDefault="00DA2B42" w:rsidP="00E20DB7">
      <w:pPr>
        <w:spacing w:after="3" w:line="258" w:lineRule="auto"/>
        <w:ind w:left="-4" w:right="378" w:hanging="9"/>
        <w:rPr>
          <w:rFonts w:ascii="Arial" w:hAnsi="Arial" w:cs="Arial"/>
        </w:rPr>
        <w:sectPr w:rsidR="00AA2105" w:rsidRPr="00B1342D" w:rsidSect="009F524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547" w:right="786" w:bottom="1550" w:left="1398" w:header="1474" w:footer="1077" w:gutter="0"/>
          <w:cols w:space="720"/>
          <w:docGrid w:linePitch="299"/>
        </w:sectPr>
      </w:pPr>
      <w:r w:rsidRPr="00B1342D">
        <w:rPr>
          <w:rFonts w:ascii="Arial" w:eastAsia="Arial" w:hAnsi="Arial" w:cs="Arial"/>
          <w:color w:val="212121"/>
        </w:rPr>
        <w:t xml:space="preserve">Companies participating in the conference are required to take out appropriate insurance.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is not liable for any losses that sponsors or exhibitors experience as part of their participation in the conference. </w:t>
      </w:r>
      <w:r w:rsidRPr="00B1342D">
        <w:rPr>
          <w:rFonts w:ascii="Arial" w:eastAsia="Arial" w:hAnsi="Arial" w:cs="Arial"/>
        </w:rPr>
        <w:tab/>
      </w:r>
    </w:p>
    <w:p w14:paraId="1187761D" w14:textId="77777777" w:rsidR="00AA2105" w:rsidRPr="00B1342D" w:rsidRDefault="72CE54D5" w:rsidP="000E5A23">
      <w:pPr>
        <w:spacing w:after="371"/>
        <w:ind w:left="44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MAIN CONFERENCE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SPONSORSHIP APPLICATION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14CAEAEA" w14:textId="74198BF9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make a contribution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conference. </w:t>
      </w:r>
    </w:p>
    <w:p w14:paraId="47A2C536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A7476EB" w14:textId="702F3DAB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Sponsorship Level (</w:t>
      </w:r>
      <w:r w:rsidR="004A6EA4">
        <w:rPr>
          <w:rFonts w:ascii="Arial" w:eastAsia="Arial" w:hAnsi="Arial" w:cs="Arial"/>
          <w:sz w:val="21"/>
          <w:szCs w:val="21"/>
        </w:rPr>
        <w:t xml:space="preserve">Diamond, </w:t>
      </w:r>
      <w:r w:rsidRPr="00B1342D">
        <w:rPr>
          <w:rFonts w:ascii="Arial" w:eastAsia="Arial" w:hAnsi="Arial" w:cs="Arial"/>
          <w:sz w:val="21"/>
          <w:szCs w:val="21"/>
        </w:rPr>
        <w:t xml:space="preserve">Platinum, Gold, Silver, Bronze): _______________________________ </w:t>
      </w:r>
    </w:p>
    <w:p w14:paraId="7102E817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78EA894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amount of sponsorship:                               USD____________________________ </w:t>
      </w:r>
    </w:p>
    <w:p w14:paraId="56E5F0BC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E513443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Company/Organization:     ___________________________________________________</w:t>
      </w:r>
    </w:p>
    <w:p w14:paraId="1C4ED19F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6CC8E17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4073CD37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 </w:t>
      </w:r>
    </w:p>
    <w:p w14:paraId="35948E0C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1F1A3EC0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CE5FDCD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2E468833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2E3E77D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City: _________________________ State (if US): ______ Postal Code: ______________</w:t>
      </w:r>
    </w:p>
    <w:p w14:paraId="5C3493E1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81A0709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498CDE7A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69BC3E6" wp14:editId="40B70614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482417"/>
                <wp:effectExtent l="0" t="0" r="0" b="0"/>
                <wp:wrapSquare wrapText="bothSides"/>
                <wp:docPr id="30572" name="Group 30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482417"/>
                          <a:chOff x="0" y="0"/>
                          <a:chExt cx="9260" cy="7482417"/>
                        </a:xfrm>
                      </wpg:grpSpPr>
                      <wps:wsp>
                        <wps:cNvPr id="33232" name="Shape 33232"/>
                        <wps:cNvSpPr/>
                        <wps:spPr>
                          <a:xfrm>
                            <a:off x="0" y="0"/>
                            <a:ext cx="9260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482417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F5A29" id="Group 30572" o:spid="_x0000_s1026" style="position:absolute;margin-left:64.9pt;margin-top:154.15pt;width:.75pt;height:589.15pt;z-index:251645952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f5eQIAAFkGAAAOAAAAZHJzL2Uyb0RvYy54bWykVc1u2zAMvg/YOwi+L3acrumMJD2sWy/D&#10;VqzdAyiyZBvQHyQlTt5+FG0rWbp1QJuDTVPkJ/LjT1a3ByXJnjvfGb3O5rMiI1wzU3e6WWe/nr5+&#10;uMmID1TXVBrN19mR++x28/7dqrcVL01rZM0dARDtq96uszYEW+W5Zy1X1M+M5RoOhXGKBvh0TV47&#10;2gO6knlZFNd5b1xtnWHce9DeDYfZBvGF4Cz8EMLzQOQ6g9gCPh0+t/GZb1a0ahy1bcfGMOgrolC0&#10;03BpgrqjgZKd655BqY45440IM2ZUboToGMccIJt5cZHNvTM7i7k0Vd/YRBNQe8HTq2HZ9/2DI129&#10;zhbFx2WZEU0VlAlvJoMKKOptU4HlvbOP9sGNimb4ilkfhFPxDfmQA5J7TOTyQyAMlJ/KaygAg4Pl&#10;1U15NV8O3LMWCvTMibVfXnLLpyvzGFkKpLfQRP7Ek38bT48ttRzp9zH7iadFuUg8oQlZoAppQctE&#10;kq888PUmhlKqtGI7H+65Qabp/psPQ/PWk0TbSWIHPYkORuDF5rc0RL8YZBRJP5WqPVUqHiqz508G&#10;zcJFvSDG06nU51ZD1aduAMPpeHpbBEtmZ73xT2Nooz+76D+WOOXJBoSY52Y1Cpg7yOfsSh1piO1K&#10;YScJSQMOt+oCLCvZKdh05bIoTsCAFptvqDZK4Sh5JEvqn1zAgOFYRIV3zfazdGRP40rCH4JTaVs6&#10;auNoQEijKcqIE/1FJ2WCnKPr3yAHhNE4+nHchsmzGDzZGM2wEmGxQNLTYoQIkhPebHRI/hrWOYZ5&#10;lm0Ut6Y+4opAQmAakRrcX5jHuGvjgjz/RqvTP8LmNwAAAP//AwBQSwMEFAAGAAgAAAAhALFEu8Xk&#10;AAAAEQEAAA8AAABkcnMvZG93bnJldi54bWxMT01rg0AQvRf6H5Yp9NasxlaMcQ0h/TiFQpNC6G2j&#10;E5W4s+Ju1Pz7Tk7tZXiPmXkf2WoyrRiwd40lBeEsAIFU2LKhSsH3/v0pAeG8plK3llDBFR2s8vu7&#10;TKelHekLh52vBIuQS7WC2vsuldIVNRrtZrZD4t3J9kZ7pn0ly16PLG5aOQ+CWBrdEDvUusNNjcV5&#10;dzEKPkY9rqPwbdieT5vrz/7l87ANUanHh+l1yWO9BOFx8n8fcOvA+SHnYEd7odKJlvl8wfm9gihI&#10;IhC3iyhkcGTwnMQxyDyT/5vkvwAAAP//AwBQSwECLQAUAAYACAAAACEAtoM4kv4AAADhAQAAEwAA&#10;AAAAAAAAAAAAAAAAAAAAW0NvbnRlbnRfVHlwZXNdLnhtbFBLAQItABQABgAIAAAAIQA4/SH/1gAA&#10;AJQBAAALAAAAAAAAAAAAAAAAAC8BAABfcmVscy8ucmVsc1BLAQItABQABgAIAAAAIQC6jQf5eQIA&#10;AFkGAAAOAAAAAAAAAAAAAAAAAC4CAABkcnMvZTJvRG9jLnhtbFBLAQItABQABgAIAAAAIQCxRLvF&#10;5AAAABEBAAAPAAAAAAAAAAAAAAAAANMEAABkcnMvZG93bnJldi54bWxQSwUGAAAAAAQABADzAAAA&#10;5AUAAAAA&#10;">
                <v:shape id="Shape 33232" o:spid="_x0000_s1027" style="position:absolute;width:92;height:74824;visibility:visible;mso-wrap-style:square;v-text-anchor:top" coordsize="9260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GozAAAAOMAAAAPAAAAZHJzL2Rvd25yZXYueG1sRI9PS8NA&#10;FMTvgt9heYI3u2mi0qbdFm0rVD31D+31dfc1CWbfhuy2id/eFQQvA8Mwv2Gm897W4kqtrxwrGA4S&#10;EMTamYoLBfvd28MIhA/IBmvHpOCbPMxntzdTzI3reEPXbShEhLDPUUEZQpNL6XVJFv3ANcQxO7vW&#10;Yoi2LaRpsYtwW8s0SZ6lxYrjQokNLUrSX9uLVbAaf7yvtf58PC7TfXLadc3i8Pqk1P1dv5xEeZmA&#10;CNSH/8YfYm0UZFmapfD7Kf4BOfsBAAD//wMAUEsBAi0AFAAGAAgAAAAhANvh9svuAAAAhQEAABMA&#10;AAAAAAAAAAAAAAAAAAAAAFtDb250ZW50X1R5cGVzXS54bWxQSwECLQAUAAYACAAAACEAWvQsW78A&#10;AAAVAQAACwAAAAAAAAAAAAAAAAAfAQAAX3JlbHMvLnJlbHNQSwECLQAUAAYACAAAACEAVn0RqMwA&#10;AADjAAAADwAAAAAAAAAAAAAAAAAHAgAAZHJzL2Rvd25yZXYueG1sUEsFBgAAAAADAAMAtwAAAAAD&#10;AAAAAA==&#10;" path="m,l9260,r,7482417l,7482417,,e" fillcolor="black" stroked="f" strokeweight="0">
                  <v:stroke miterlimit="83231f" joinstyle="miter"/>
                  <v:path arrowok="t" textboxrect="0,0,9260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870F798" wp14:editId="30D76341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482417"/>
                <wp:effectExtent l="0" t="0" r="0" b="0"/>
                <wp:wrapSquare wrapText="bothSides"/>
                <wp:docPr id="30573" name="Group 30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482417"/>
                          <a:chOff x="0" y="0"/>
                          <a:chExt cx="9261" cy="7482417"/>
                        </a:xfrm>
                      </wpg:grpSpPr>
                      <wps:wsp>
                        <wps:cNvPr id="33234" name="Shape 33234"/>
                        <wps:cNvSpPr/>
                        <wps:spPr>
                          <a:xfrm>
                            <a:off x="0" y="0"/>
                            <a:ext cx="9261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482417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C4EB8" id="Group 30573" o:spid="_x0000_s1026" style="position:absolute;margin-left:519.9pt;margin-top:154.15pt;width:.75pt;height:589.15pt;z-index:251648000;mso-position-horizontal-relative:page;mso-position-vertical-relative:page;mso-width-relative:margin;mso-height-relative:margin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PnegIAAFkGAAAOAAAAZHJzL2Uyb0RvYy54bWykVclu2zAQvRfoPxC815JlN04Fyzk0rS9F&#10;GzTpB9AUtQDcQNKW/fcdjha7TpsCiQ/SaDjzOPNm8fruqCQ5COdbows6n6WUCM1N2eq6oL+evn64&#10;pcQHpksmjRYFPQlP7zbv3607m4vMNEaWwhEA0T7vbEGbEGyeJJ43QjE/M1ZoOKyMUyzAp6uT0rEO&#10;0JVMsjS9STrjSusMF96D9r4/pBvEryrBw4+q8iIQWVCILeDT4XMXn8lmzfLaMdu0fAiDvSIKxVoN&#10;l05Q9ywwsnftMyjVcme8qcKMG5WYqmq5wBwgm3l6lc3Wmb3FXOq8q+1EE1B7xdOrYfn3w4MjbVnQ&#10;RfpxtaBEMwVlwptJrwKKOlvnYLl19tE+uEFR918x62PlVHxDPuSI5J4mcsUxEA7KT9nNnBIOB6vl&#10;bbacr3rueQMFeubEmy8vuSXjlUmMbAqks9BE/syTfxtPjw2zAun3MfuRp0W2WI48oQlZoAppQcuJ&#10;JJ974OtNDE2pspzvfdgKg0yzwzcf+uYtR4k1o8SPehQdjMCLzW9ZiH4xyCiSbixVc65UPFTmIJ4M&#10;moWrekGM51OpL636qo/dAIbj8fi2CDaZXfTGP41hjv/sov9Y4pRPNiDEPDfrQcDcQb5kV+pIA9zD&#10;GeykSrKAw63aAMtKtgo2XbZK0zMwoMXm66uNUjhJEcmS+qeoYMBwLKLCu3r3WTpyYHEl4Q/BmbQN&#10;G7RxNCCkwRRlxIn+VSvlBDlH179B9giDcfQTuA0nz7T35EM0/UqExQJJj4sRIpic8Gajw+SvYZ1j&#10;mBfZRnFnyhOuCCQEphGpwf2FeQy7Ni7Iy2+0Ov8jbH4DAAD//wMAUEsDBBQABgAIAAAAIQA+baUL&#10;5gAAABMBAAAPAAAAZHJzL2Rvd25yZXYueG1sTE/LasMwELwX+g9iC701kuvUOI7lENLHKRSaFEJv&#10;irWxTSzJWIrt/H03p/ayzLC788hXk2nZgL1vnJUQzQQwtKXTja0kfO/fn1JgPiirVessSriih1Vx&#10;f5erTLvRfuGwCxUjEeszJaEOocs492WNRvmZ69DS7uR6owLRvuK6VyOJm5Y/C5FwoxpLDrXqcFNj&#10;ed5djISPUY3rOHobtufT5vqzf/k8bCOU8vFhel3SWC+BBZzC3wfcOlB+KCjY0V2s9qwlLuIFFQgS&#10;YpHGwG4nYh4ROhKap0kCvMj5/y7FLwAAAP//AwBQSwECLQAUAAYACAAAACEAtoM4kv4AAADhAQAA&#10;EwAAAAAAAAAAAAAAAAAAAAAAW0NvbnRlbnRfVHlwZXNdLnhtbFBLAQItABQABgAIAAAAIQA4/SH/&#10;1gAAAJQBAAALAAAAAAAAAAAAAAAAAC8BAABfcmVscy8ucmVsc1BLAQItABQABgAIAAAAIQDSg9Pn&#10;egIAAFkGAAAOAAAAAAAAAAAAAAAAAC4CAABkcnMvZTJvRG9jLnhtbFBLAQItABQABgAIAAAAIQA+&#10;baUL5gAAABMBAAAPAAAAAAAAAAAAAAAAANQEAABkcnMvZG93bnJldi54bWxQSwUGAAAAAAQABADz&#10;AAAA5wUAAAAA&#10;">
                <v:shape id="Shape 33234" o:spid="_x0000_s1027" style="position:absolute;width:92;height:74824;visibility:visible;mso-wrap-style:square;v-text-anchor:top" coordsize="9261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4gzQAAAOMAAAAPAAAAZHJzL2Rvd25yZXYueG1sRI9Ba8JA&#10;FITvQv/D8gq9SN3USNNGVxGLrYeC1LQ9P7LPbGj2bcyumv57tyD0MjAM8w0zW/S2ESfqfO1YwcMo&#10;AUFcOl1zpeCzWN8/gfABWWPjmBT8kofF/GYww1y7M3/QaRcqESHsc1RgQmhzKX1pyKIfuZY4ZnvX&#10;WQzRdpXUHZ4j3DZynCSP0mLNccFgSytD5c/uaBVsTLHaH9+b9fbrOSu22eH1LRl+K3V3279Moyyn&#10;IAL14b9xRWy0gjQdpxP4+xT/gJxfAAAA//8DAFBLAQItABQABgAIAAAAIQDb4fbL7gAAAIUBAAAT&#10;AAAAAAAAAAAAAAAAAAAAAABbQ29udGVudF9UeXBlc10ueG1sUEsBAi0AFAAGAAgAAAAhAFr0LFu/&#10;AAAAFQEAAAsAAAAAAAAAAAAAAAAAHwEAAF9yZWxzLy5yZWxzUEsBAi0AFAAGAAgAAAAhAAUmLiDN&#10;AAAA4wAAAA8AAAAAAAAAAAAAAAAABwIAAGRycy9kb3ducmV2LnhtbFBLBQYAAAAAAwADALcAAAAB&#10;AwAAAAA=&#10;" path="m,l9261,r,7482417l,7482417,,e" fillcolor="black" stroked="f" strokeweight="0">
                  <v:stroke miterlimit="83231f" joinstyle="miter"/>
                  <v:path arrowok="t" textboxrect="0,0,9261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3C3FD1FA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77672D9F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C4E29BE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_______________________________________ </w:t>
      </w:r>
    </w:p>
    <w:p w14:paraId="6DA436F6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FDD6C82" w14:textId="77777777" w:rsidR="00AA2105" w:rsidRPr="00B1342D" w:rsidRDefault="44722909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Telephone:  (+         ) _____________________________ </w:t>
      </w:r>
    </w:p>
    <w:p w14:paraId="7C989BDA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59FF83B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650290A0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E7335E0" w14:textId="30C9815F" w:rsidR="00AA2105" w:rsidRPr="00B1342D" w:rsidRDefault="44722909" w:rsidP="000E5A23">
      <w:pPr>
        <w:spacing w:after="5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sponsorship chairs</w:t>
      </w:r>
      <w:r w:rsidRPr="00B1342D">
        <w:rPr>
          <w:rFonts w:ascii="Arial" w:eastAsia="Arial" w:hAnsi="Arial" w:cs="Arial"/>
          <w:sz w:val="21"/>
          <w:szCs w:val="21"/>
        </w:rPr>
        <w:t>.</w:t>
      </w:r>
      <w:r w:rsidRPr="00B1342D">
        <w:rPr>
          <w:rFonts w:ascii="Arial" w:hAnsi="Arial" w:cs="Arial"/>
          <w:color w:val="0000FF"/>
          <w:sz w:val="21"/>
          <w:szCs w:val="21"/>
        </w:rPr>
        <w:t>​</w:t>
      </w:r>
      <w:r w:rsidRPr="00B1342D">
        <w:rPr>
          <w:rFonts w:ascii="Arial" w:eastAsia="Arial" w:hAnsi="Arial" w:cs="Arial"/>
          <w:sz w:val="21"/>
          <w:szCs w:val="21"/>
        </w:rPr>
        <w:t xml:space="preserve"> The sponsor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Opportunities brochure.  </w:t>
      </w:r>
    </w:p>
    <w:p w14:paraId="14E68D7F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</w:r>
    </w:p>
    <w:p w14:paraId="6BCF00AC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F59C7E2" w14:textId="77777777" w:rsidR="00AA2105" w:rsidRPr="00B1342D" w:rsidRDefault="72CE54D5" w:rsidP="000E5A23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32561D9E" w14:textId="77777777" w:rsidR="009E6DFC" w:rsidRPr="00B1342D" w:rsidRDefault="009E6DFC">
      <w:pPr>
        <w:spacing w:after="3" w:line="258" w:lineRule="auto"/>
        <w:ind w:left="-4" w:hanging="9"/>
        <w:rPr>
          <w:rFonts w:ascii="Arial" w:eastAsia="Arial" w:hAnsi="Arial" w:cs="Arial"/>
          <w:sz w:val="21"/>
        </w:rPr>
      </w:pPr>
    </w:p>
    <w:p w14:paraId="2CBAFB42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</w:t>
      </w:r>
    </w:p>
    <w:p w14:paraId="1C45EA0C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1308462" w14:textId="77777777" w:rsidR="00AA2105" w:rsidRPr="00B1342D" w:rsidRDefault="00DA2B42" w:rsidP="00BA3A53">
      <w:pPr>
        <w:tabs>
          <w:tab w:val="right" w:pos="8726"/>
        </w:tabs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 of _______________________, 20________ </w:t>
      </w:r>
      <w:r w:rsidR="00BA3A53" w:rsidRPr="00B1342D">
        <w:rPr>
          <w:rFonts w:ascii="Arial" w:eastAsia="Arial" w:hAnsi="Arial" w:cs="Arial"/>
          <w:sz w:val="21"/>
        </w:rPr>
        <w:tab/>
      </w:r>
    </w:p>
    <w:p w14:paraId="7D537C03" w14:textId="77777777" w:rsidR="00AA2105" w:rsidRPr="00B1342D" w:rsidRDefault="72CE54D5">
      <w:pPr>
        <w:spacing w:after="371"/>
        <w:ind w:left="44" w:right="3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INDUSTRY DAY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</w:t>
      </w:r>
      <w:r w:rsidRPr="00B1342D">
        <w:rPr>
          <w:rFonts w:ascii="Arial" w:hAnsi="Arial" w:cs="Arial"/>
          <w:sz w:val="21"/>
          <w:szCs w:val="21"/>
          <w:u w:val="single"/>
        </w:rPr>
        <w:t xml:space="preserve">​ </w:t>
      </w:r>
      <w:r w:rsidRPr="00B1342D">
        <w:rPr>
          <w:rFonts w:ascii="Arial" w:eastAsia="Arial" w:hAnsi="Arial" w:cs="Arial"/>
          <w:sz w:val="21"/>
          <w:szCs w:val="21"/>
          <w:u w:val="single"/>
        </w:rPr>
        <w:t>SPONSORSHIP APPLICATION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06C98C2F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D139BBF" w14:textId="581ECF73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make a contribution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conference. </w:t>
      </w:r>
    </w:p>
    <w:p w14:paraId="744AE2D3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7EC9CFA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Sponsorship Level (Special, Exhibitor):   _____________________ </w:t>
      </w:r>
    </w:p>
    <w:p w14:paraId="4B4F2B6A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7416071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amount of sponsorship:             USD__________________ </w:t>
      </w:r>
    </w:p>
    <w:p w14:paraId="621DAE3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7B11B52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5071DA20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AC9E673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6E9AA809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 </w:t>
      </w:r>
    </w:p>
    <w:p w14:paraId="3E2D4E71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6B27118D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4D93985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2C80815A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8EF31F6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6B5C8328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72078BC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13C4B10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20770B4" wp14:editId="027B9D29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482417"/>
                <wp:effectExtent l="0" t="0" r="0" b="0"/>
                <wp:wrapSquare wrapText="bothSides"/>
                <wp:docPr id="30355" name="Group 30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482417"/>
                          <a:chOff x="0" y="0"/>
                          <a:chExt cx="9260" cy="7482417"/>
                        </a:xfrm>
                      </wpg:grpSpPr>
                      <wps:wsp>
                        <wps:cNvPr id="33236" name="Shape 33236"/>
                        <wps:cNvSpPr/>
                        <wps:spPr>
                          <a:xfrm>
                            <a:off x="0" y="0"/>
                            <a:ext cx="9260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482417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E1EFE" id="Group 30355" o:spid="_x0000_s1026" style="position:absolute;margin-left:64.9pt;margin-top:154.15pt;width:.75pt;height:589.15pt;z-index:251650048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8GegIAAFkGAAAOAAAAZHJzL2Uyb0RvYy54bWykVdtu2zAMfR+wfxD8vthx2rQz4vRh3fIy&#10;bEXbfYAiyxdAN0hKnPz9KNpWsnTrgDYPNk2RR+ThJau7gxRkz63rtCqT+SxLCFdMV51qyuTX87dP&#10;twlxnqqKCq14mRy5S+7WHz+selPwXLdaVNwSAFGu6E2ZtN6bIk0da7mkbqYNV3BYayuph0/bpJWl&#10;PaBLkeZZtkx7bStjNePOgfZ+OEzWiF/XnPmfde24J6JMIDaPT4vPbXim6xUtGktN27ExDPqGKCTt&#10;FFwaoe6pp2RnuxdQsmNWO137GdMy1XXdMY45QDbz7CKbjdU7g7k0Rd+YSBNQe8HTm2HZj/2DJV1V&#10;JotscX2dEEUllAlvJoMKKOpNU4Dlxpon82BHRTN8hawPtZXhDfmQA5J7jOTygycMlJ/zJRSAwcHN&#10;1W1+Nb8ZuGctFOiFE2u/vuaWTlemIbIYSG+gidyJJ/c+np5aajjS70L2E0+LfLGceEITskAV0oKW&#10;kSRXOODrXQzFVGnBds5vuEam6f6780PzVpNE20liBzWJFkbg1eY31Ae/EGQQST+Vqj1VKhxKvefP&#10;Gs38Rb0gxtOpUOdWQ9WnbgDD6Xh6GwSLZme98U9jaKM/u+g/ljjl0QaEkOd6NQqYO8jn7AoVaAjt&#10;SmEn1YJ6HG7ZeVhWopOw6fKbLDsBA1povqHaKPmj4IEsoR55DQOGYxEUzjbbL8KSPQ0rCX8IToVp&#10;6agNowEhjaYoI07wrzshIuQcXf8GOSCMxsGP4zaMntngycZohpUIiwWSnhYjRBCd8GatfPRXsM4x&#10;zLNsg7jV1RFXBBIC04jU4P7CPMZdGxbk+Tdanf4R1r8BAAD//wMAUEsDBBQABgAIAAAAIQCxRLvF&#10;5AAAABEBAAAPAAAAZHJzL2Rvd25yZXYueG1sTE9Na4NAEL0X+h+WKfTWrMZWjHENIf04hUKTQuht&#10;oxOVuLPibtT8+05O7WV4j5l5H9lqMq0YsHeNJQXhLACBVNiyoUrB9/79KQHhvKZSt5ZQwRUdrPL7&#10;u0ynpR3pC4edrwSLkEu1gtr7LpXSFTUa7Wa2Q+LdyfZGe6Z9JctejyxuWjkPglga3RA71LrDTY3F&#10;eXcxCj5GPa6j8G3Ynk+b68/+5fOwDVGpx4fpdcljvQThcfJ/H3DrwPkh52BHe6HSiZb5fMH5vYIo&#10;SCIQt4soZHBk8JzEMcg8k/+b5L8AAAD//wMAUEsBAi0AFAAGAAgAAAAhALaDOJL+AAAA4QEAABMA&#10;AAAAAAAAAAAAAAAAAAAAAFtDb250ZW50X1R5cGVzXS54bWxQSwECLQAUAAYACAAAACEAOP0h/9YA&#10;AACUAQAACwAAAAAAAAAAAAAAAAAvAQAAX3JlbHMvLnJlbHNQSwECLQAUAAYACAAAACEA2DjfBnoC&#10;AABZBgAADgAAAAAAAAAAAAAAAAAuAgAAZHJzL2Uyb0RvYy54bWxQSwECLQAUAAYACAAAACEAsUS7&#10;xeQAAAARAQAADwAAAAAAAAAAAAAAAADUBAAAZHJzL2Rvd25yZXYueG1sUEsFBgAAAAAEAAQA8wAA&#10;AOUFAAAAAA==&#10;">
                <v:shape id="Shape 33236" o:spid="_x0000_s1027" style="position:absolute;width:92;height:74824;visibility:visible;mso-wrap-style:square;v-text-anchor:top" coordsize="9260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erzAAAAOMAAAAPAAAAZHJzL2Rvd25yZXYueG1sRI9Ba8JA&#10;FITvBf/D8gRvujGp0kZXabUFbU9Vaa+vu69JMPs2ZFeT/vtuodDLwDDMN8xy3dtaXKn1lWMF00kC&#10;glg7U3Gh4HR8Ht+B8AHZYO2YFHyTh/VqcLPE3LiO3+h6CIWIEPY5KihDaHIpvS7Jop+4hjhmX661&#10;GKJtC2la7CLc1jJNkrm0WHFcKLGhTUn6fLhYBU/3L/ud1q+3H9v0lHweu2bz/jhTajTst4soDwsQ&#10;gfrw3/hD7IyCLEuzOfx+in9Arn4AAAD//wMAUEsBAi0AFAAGAAgAAAAhANvh9svuAAAAhQEAABMA&#10;AAAAAAAAAAAAAAAAAAAAAFtDb250ZW50X1R5cGVzXS54bWxQSwECLQAUAAYACAAAACEAWvQsW78A&#10;AAAVAQAACwAAAAAAAAAAAAAAAAAfAQAAX3JlbHMvLnJlbHNQSwECLQAUAAYACAAAACEAKUYXq8wA&#10;AADjAAAADwAAAAAAAAAAAAAAAAAHAgAAZHJzL2Rvd25yZXYueG1sUEsFBgAAAAADAAMAtwAAAAAD&#10;AAAAAA==&#10;" path="m,l9260,r,7482417l,7482417,,e" fillcolor="black" stroked="f" strokeweight="0">
                  <v:stroke miterlimit="83231f" joinstyle="miter"/>
                  <v:path arrowok="t" textboxrect="0,0,9260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B48D35B" wp14:editId="13E1435F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482417"/>
                <wp:effectExtent l="0" t="0" r="0" b="0"/>
                <wp:wrapSquare wrapText="bothSides"/>
                <wp:docPr id="30356" name="Group 30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482417"/>
                          <a:chOff x="0" y="0"/>
                          <a:chExt cx="9261" cy="7482417"/>
                        </a:xfrm>
                      </wpg:grpSpPr>
                      <wps:wsp>
                        <wps:cNvPr id="33238" name="Shape 33238"/>
                        <wps:cNvSpPr/>
                        <wps:spPr>
                          <a:xfrm>
                            <a:off x="0" y="0"/>
                            <a:ext cx="9261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482417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44080" id="Group 30356" o:spid="_x0000_s1026" style="position:absolute;margin-left:519.9pt;margin-top:154.15pt;width:.75pt;height:589.15pt;z-index:251652096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ogewIAAFkGAAAOAAAAZHJzL2Uyb0RvYy54bWykVclu2zAQvRfoPxC815Ll1E4Fyzk0rS9F&#10;GzTpB9AUtQDcQNKW/fcdjha7TpsCiQ/SaDjzOPNm8fruqCQ5COdbows6n6WUCM1N2eq6oL+evn64&#10;pcQHpksmjRYFPQlP7zbv3607m4vMNEaWwhEA0T7vbEGbEGyeJJ43QjE/M1ZoOKyMUyzAp6uT0rEO&#10;0JVMsjRdJp1xpXWGC+9Be98f0g3iV5Xg4UdVeRGILCjEFvDp8LmLz2SzZnntmG1aPoTBXhGFYq2G&#10;SyeoexYY2bv2GZRquTPeVGHGjUpMVbVcYA6QzTy9ymbrzN5iLnXe1XaiCai94unVsPz74cGRtizo&#10;Il18XFKimYIy4c2kVwFFna1zsNw6+2gf3KCo+6+Y9bFyKr4hH3JEck8TueIYCAflp2w5p4TDwerm&#10;NruZr3rueQMFeubEmy8vuSXjlUmMbAqks9BE/syTfxtPjw2zAun3MfuRp0W2gKbueUITskAV0oKW&#10;E0k+98DXmxiaUmU53/uwFQaZZodvPvTNW44Sa0aJH/UoOhiBF5vfshD9YpBRJN1YquZcqXiozEE8&#10;GTQLV/WCGM+nUl9a9VUfuwEMx+PxbRFsMrvojX8awxz/2UX/scQpn2xAiHlu1oOAuYN8ya7UkQa4&#10;hzPYSZVkAYdbtQGWlWwVbLpslaZnYECLzddXG6VwkiKSJfVPUcGA4VhEhXf17rN05MDiSsIfgjNp&#10;GzZo42hASIMpyogT/atWyglyjq5/g+wRBuPoJ3AbTp5p78mHaPqVCIsFkh4XI0QwOeHNRofJX8M6&#10;xzAvso3izpQnXBFICEwjUoP7C/MYdm1ckJffaHX+R9j8BgAA//8DAFBLAwQUAAYACAAAACEAPm2l&#10;C+YAAAATAQAADwAAAGRycy9kb3ducmV2LnhtbExPy2rDMBC8F/oPYgu9NZLr1DiO5RDSxykUmhRC&#10;b4q1sU0syViK7fx9N6f2ssywu/PIV5Np2YC9b5yVEM0EMLSl042tJHzv359SYD4oq1XrLEq4oodV&#10;cX+Xq0y70X7hsAsVIxHrMyWhDqHLOPdljUb5mevQ0u7keqMC0b7iulcjiZuWPwuRcKMaSw616nBT&#10;Y3neXYyEj1GN6zh6G7bn0+b6s3/5PGwjlPLxYXpd0lgvgQWcwt8H3DpQfigo2NFdrPasJS7iBRUI&#10;EmKRxsBuJ2IeEToSmqdJArzI+f8uxS8AAAD//wMAUEsBAi0AFAAGAAgAAAAhALaDOJL+AAAA4QEA&#10;ABMAAAAAAAAAAAAAAAAAAAAAAFtDb250ZW50X1R5cGVzXS54bWxQSwECLQAUAAYACAAAACEAOP0h&#10;/9YAAACUAQAACwAAAAAAAAAAAAAAAAAvAQAAX3JlbHMvLnJlbHNQSwECLQAUAAYACAAAACEA3Daq&#10;IHsCAABZBgAADgAAAAAAAAAAAAAAAAAuAgAAZHJzL2Uyb0RvYy54bWxQSwECLQAUAAYACAAAACEA&#10;Pm2lC+YAAAATAQAADwAAAAAAAAAAAAAAAADVBAAAZHJzL2Rvd25yZXYueG1sUEsFBgAAAAAEAAQA&#10;8wAAAOgFAAAAAA==&#10;">
                <v:shape id="Shape 33238" o:spid="_x0000_s1027" style="position:absolute;width:92;height:74824;visibility:visible;mso-wrap-style:square;v-text-anchor:top" coordsize="9261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QlzQAAAOMAAAAPAAAAZHJzL2Rvd25yZXYueG1sRI/BSsNA&#10;EIbvgu+wjOBF7MYGrE27LVKp9lAoNtXzkJ1mg9nZmN228e2dg+Bl4Gf4v5lvvhx8q87UxyawgYdR&#10;Boq4Crbh2sChXN8/gYoJ2WIbmAz8UITl4vpqjoUNF36n8z7VSiAcCzTgUuoKrWPlyGMchY5YdsfQ&#10;e0wS+1rbHi8C960eZ9mj9tiwXHDY0cpR9bU/eQMbV66Op2273n1MJ+Vu8v36lt19GnN7M7zMZDzP&#10;QCUa0n/jD7GxBvJ8nMvT4iQ+oBe/AAAA//8DAFBLAQItABQABgAIAAAAIQDb4fbL7gAAAIUBAAAT&#10;AAAAAAAAAAAAAAAAAAAAAABbQ29udGVudF9UeXBlc10ueG1sUEsBAi0AFAAGAAgAAAAhAFr0LFu/&#10;AAAAFQEAAAsAAAAAAAAAAAAAAAAAHwEAAF9yZWxzLy5yZWxzUEsBAi0AFAAGAAgAAAAhAIRrJCXN&#10;AAAA4wAAAA8AAAAAAAAAAAAAAAAABwIAAGRycy9kb3ducmV2LnhtbFBLBQYAAAAAAwADALcAAAAB&#10;AwAAAAA=&#10;" path="m,l9261,r,7482417l,7482417,,e" fillcolor="black" stroked="f" strokeweight="0">
                  <v:stroke miterlimit="83231f" joinstyle="miter"/>
                  <v:path arrowok="t" textboxrect="0,0,9261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7BC7D5CB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3C61C9CD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E879D76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03B05F22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03E55B9" w14:textId="77777777" w:rsidR="00AA2105" w:rsidRPr="00B1342D" w:rsidRDefault="44722909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Telephone:  (+         ) _____________________________ </w:t>
      </w:r>
    </w:p>
    <w:p w14:paraId="126B60CB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C6D0345" w14:textId="77777777" w:rsidR="00AA2105" w:rsidRPr="00B1342D" w:rsidRDefault="72CE54D5" w:rsidP="008A1163">
      <w:pPr>
        <w:spacing w:after="0" w:line="258" w:lineRule="auto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3D23386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B375BBA" w14:textId="6E3D9755" w:rsidR="00AA2105" w:rsidRPr="00B1342D" w:rsidRDefault="44722909" w:rsidP="008A1163">
      <w:pPr>
        <w:spacing w:after="5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</w:t>
      </w:r>
      <w:r w:rsidR="00425CA4">
        <w:rPr>
          <w:rFonts w:ascii="Arial" w:eastAsia="Arial" w:hAnsi="Arial" w:cs="Arial"/>
          <w:sz w:val="21"/>
          <w:szCs w:val="21"/>
        </w:rPr>
        <w:t>o the sponsorship chairs</w:t>
      </w:r>
      <w:r w:rsidRPr="00B1342D">
        <w:rPr>
          <w:rFonts w:ascii="Arial" w:eastAsia="Arial" w:hAnsi="Arial" w:cs="Arial"/>
          <w:sz w:val="21"/>
          <w:szCs w:val="21"/>
        </w:rPr>
        <w:t>.</w:t>
      </w:r>
      <w:r w:rsidRPr="00B1342D">
        <w:rPr>
          <w:rFonts w:ascii="Arial" w:hAnsi="Arial" w:cs="Arial"/>
          <w:color w:val="0000FF"/>
          <w:sz w:val="21"/>
          <w:szCs w:val="21"/>
        </w:rPr>
        <w:t>​</w:t>
      </w:r>
      <w:r w:rsidRPr="00B1342D">
        <w:rPr>
          <w:rFonts w:ascii="Arial" w:eastAsia="Arial" w:hAnsi="Arial" w:cs="Arial"/>
          <w:sz w:val="21"/>
          <w:szCs w:val="21"/>
        </w:rPr>
        <w:t xml:space="preserve"> The sponsor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Opportunities brochure.  </w:t>
      </w:r>
    </w:p>
    <w:p w14:paraId="65C6AAA9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</w:r>
    </w:p>
    <w:p w14:paraId="118E0929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10235BA" w14:textId="77777777" w:rsidR="00AA2105" w:rsidRPr="00B1342D" w:rsidRDefault="72CE54D5" w:rsidP="008A1163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1CD3CD28" w14:textId="77777777" w:rsidR="00670690" w:rsidRPr="00B1342D" w:rsidRDefault="00670690" w:rsidP="00670690">
      <w:pPr>
        <w:spacing w:after="3" w:line="258" w:lineRule="auto"/>
        <w:ind w:left="-4" w:hanging="9"/>
        <w:rPr>
          <w:rFonts w:ascii="Arial" w:eastAsia="Arial" w:hAnsi="Arial" w:cs="Arial"/>
          <w:sz w:val="21"/>
        </w:rPr>
      </w:pPr>
    </w:p>
    <w:p w14:paraId="04722DEF" w14:textId="77777777" w:rsidR="00670690" w:rsidRPr="00B1342D" w:rsidRDefault="44722909" w:rsidP="00670690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 _____ of _______________________, 20________ </w:t>
      </w:r>
    </w:p>
    <w:p w14:paraId="5BE16541" w14:textId="77777777" w:rsidR="00A350D9" w:rsidRDefault="00A350D9">
      <w:pPr>
        <w:spacing w:after="371"/>
        <w:ind w:left="44" w:right="6" w:hanging="10"/>
        <w:jc w:val="center"/>
        <w:rPr>
          <w:rFonts w:ascii="Arial" w:eastAsia="Arial" w:hAnsi="Arial" w:cs="Arial"/>
          <w:sz w:val="21"/>
          <w:szCs w:val="21"/>
          <w:u w:val="single"/>
        </w:rPr>
      </w:pPr>
    </w:p>
    <w:p w14:paraId="2B58D85B" w14:textId="734291D4" w:rsidR="00AA2105" w:rsidRPr="00B1342D" w:rsidRDefault="72CE54D5">
      <w:pPr>
        <w:spacing w:after="371"/>
        <w:ind w:left="44" w:right="6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  <w:u w:val="single"/>
        </w:rPr>
        <w:lastRenderedPageBreak/>
        <w:t xml:space="preserve">APPLICATION AND CONTRACT FOR 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t>EXHIBITOR</w:t>
      </w:r>
      <w:r w:rsidRPr="00B1342D">
        <w:rPr>
          <w:rFonts w:ascii="Arial" w:eastAsia="Arial" w:hAnsi="Arial" w:cs="Arial"/>
          <w:sz w:val="21"/>
          <w:szCs w:val="21"/>
        </w:rPr>
        <w:t xml:space="preserve">  </w:t>
      </w:r>
    </w:p>
    <w:p w14:paraId="0A70ED2F" w14:textId="1F1F9FC3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Check your organi</w:t>
      </w:r>
      <w:r w:rsidR="00955C82">
        <w:rPr>
          <w:rFonts w:ascii="Arial" w:eastAsia="Arial" w:hAnsi="Arial" w:cs="Arial"/>
          <w:sz w:val="21"/>
          <w:szCs w:val="21"/>
        </w:rPr>
        <w:t>zation type:   Commercial (USD 5</w:t>
      </w:r>
      <w:r w:rsidRPr="00B1342D">
        <w:rPr>
          <w:rFonts w:ascii="Arial" w:eastAsia="Arial" w:hAnsi="Arial" w:cs="Arial"/>
          <w:sz w:val="21"/>
          <w:szCs w:val="21"/>
        </w:rPr>
        <w:t xml:space="preserve">000)                 _______ </w:t>
      </w:r>
    </w:p>
    <w:p w14:paraId="2947DA8C" w14:textId="1B75C965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     </w:t>
      </w:r>
      <w:r w:rsidR="00955C82">
        <w:rPr>
          <w:rFonts w:ascii="Arial" w:eastAsia="Arial" w:hAnsi="Arial" w:cs="Arial"/>
          <w:sz w:val="21"/>
          <w:szCs w:val="21"/>
        </w:rPr>
        <w:t xml:space="preserve">   Nonprofit or publisher (USD 2</w:t>
      </w:r>
      <w:r w:rsidRPr="00B1342D">
        <w:rPr>
          <w:rFonts w:ascii="Arial" w:eastAsia="Arial" w:hAnsi="Arial" w:cs="Arial"/>
          <w:sz w:val="21"/>
          <w:szCs w:val="21"/>
        </w:rPr>
        <w:t xml:space="preserve">500)  _______ </w:t>
      </w:r>
    </w:p>
    <w:p w14:paraId="449808B9" w14:textId="122FCE28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</w:t>
      </w:r>
      <w:r w:rsidR="00955C82">
        <w:rPr>
          <w:rFonts w:ascii="Arial" w:eastAsia="Arial" w:hAnsi="Arial" w:cs="Arial"/>
          <w:sz w:val="21"/>
          <w:szCs w:val="21"/>
        </w:rPr>
        <w:t xml:space="preserve">               Academic  (USD 25</w:t>
      </w:r>
      <w:r w:rsidRPr="00B1342D">
        <w:rPr>
          <w:rFonts w:ascii="Arial" w:eastAsia="Arial" w:hAnsi="Arial" w:cs="Arial"/>
          <w:sz w:val="21"/>
          <w:szCs w:val="21"/>
        </w:rPr>
        <w:t xml:space="preserve">00)                 _______ </w:t>
      </w:r>
    </w:p>
    <w:p w14:paraId="17936F36" w14:textId="7AB7745C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Indicate number of extras, or 0 for n</w:t>
      </w:r>
      <w:r w:rsidR="00DB3F3B">
        <w:rPr>
          <w:rFonts w:ascii="Arial" w:eastAsia="Arial" w:hAnsi="Arial" w:cs="Arial"/>
          <w:sz w:val="21"/>
          <w:szCs w:val="21"/>
        </w:rPr>
        <w:t>one: 4-day exhibitor pass (USD 5</w:t>
      </w:r>
      <w:r w:rsidRPr="00B1342D">
        <w:rPr>
          <w:rFonts w:ascii="Arial" w:eastAsia="Arial" w:hAnsi="Arial" w:cs="Arial"/>
          <w:sz w:val="21"/>
          <w:szCs w:val="21"/>
        </w:rPr>
        <w:t xml:space="preserve">00)           _______ </w:t>
      </w:r>
    </w:p>
    <w:p w14:paraId="0E1E2178" w14:textId="2C7585D7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                     </w:t>
      </w:r>
      <w:r w:rsidR="00DB3F3B">
        <w:rPr>
          <w:rFonts w:ascii="Arial" w:eastAsia="Arial" w:hAnsi="Arial" w:cs="Arial"/>
          <w:sz w:val="21"/>
          <w:szCs w:val="21"/>
        </w:rPr>
        <w:t xml:space="preserve"> Additional 6 sqm space (USD 2,0</w:t>
      </w:r>
      <w:r w:rsidRPr="00B1342D">
        <w:rPr>
          <w:rFonts w:ascii="Arial" w:eastAsia="Arial" w:hAnsi="Arial" w:cs="Arial"/>
          <w:sz w:val="21"/>
          <w:szCs w:val="21"/>
        </w:rPr>
        <w:t xml:space="preserve">00)  _______ </w:t>
      </w:r>
    </w:p>
    <w:p w14:paraId="34F6AA9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5FA82CB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total order amount:  USD__________________ </w:t>
      </w:r>
    </w:p>
    <w:p w14:paraId="2678AB3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E4C63F8" w14:textId="373AE545" w:rsidR="00AA2105" w:rsidRPr="00B1342D" w:rsidRDefault="44722909">
      <w:pPr>
        <w:spacing w:after="3" w:line="258" w:lineRule="auto"/>
        <w:ind w:left="-4" w:right="368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Preferred booth number:   (1st choice) ___________ (2nd choice) ___________ </w:t>
      </w:r>
      <w:r w:rsidR="007D631F">
        <w:rPr>
          <w:rFonts w:ascii="Arial" w:eastAsia="Arial" w:hAnsi="Arial" w:cs="Arial"/>
          <w:i/>
          <w:iCs/>
          <w:sz w:val="21"/>
          <w:szCs w:val="21"/>
        </w:rPr>
        <w:t>IJCAI-23</w:t>
      </w:r>
      <w:r w:rsidRPr="00B1342D">
        <w:rPr>
          <w:rFonts w:ascii="Arial" w:eastAsia="Arial" w:hAnsi="Arial" w:cs="Arial"/>
          <w:i/>
          <w:iCs/>
          <w:sz w:val="21"/>
          <w:szCs w:val="21"/>
        </w:rPr>
        <w:t xml:space="preserve"> cannot guarantee preferred booth placement.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53A413E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89BA96E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66BFC31D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5AD2DCA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Name that should appear on the booth and in publicity material, if different: </w:t>
      </w:r>
    </w:p>
    <w:p w14:paraId="3FC27AB2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 </w:t>
      </w:r>
    </w:p>
    <w:p w14:paraId="22E9D01D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7EE1AD04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2B77368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42D3277C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3E260EA" wp14:editId="5EACBCD5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519458"/>
                <wp:effectExtent l="0" t="0" r="0" b="0"/>
                <wp:wrapSquare wrapText="bothSides"/>
                <wp:docPr id="29815" name="Group 29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519458"/>
                          <a:chOff x="0" y="0"/>
                          <a:chExt cx="9260" cy="7519458"/>
                        </a:xfrm>
                      </wpg:grpSpPr>
                      <wps:wsp>
                        <wps:cNvPr id="33240" name="Shape 33240"/>
                        <wps:cNvSpPr/>
                        <wps:spPr>
                          <a:xfrm>
                            <a:off x="0" y="0"/>
                            <a:ext cx="9260" cy="751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519458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519458"/>
                                </a:lnTo>
                                <a:lnTo>
                                  <a:pt x="0" y="7519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CE545" id="Group 29815" o:spid="_x0000_s1026" style="position:absolute;margin-left:64.9pt;margin-top:154.15pt;width:.75pt;height:592.1pt;z-index:251654144;mso-position-horizontal-relative:page;mso-position-vertical-relative:page" coordsize="92,7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0gewIAAFkGAAAOAAAAZHJzL2Uyb0RvYy54bWykVdtu2zAMfR+wfxD8vtpxmzYx4vRh3fIy&#10;bMXafYAiS7YB3SApcfL3o+hLsnTrgDYPNk2RR+ThJav7g5Jkz51vjS6T2VWWEK6ZqVpdl8mv56+f&#10;FgnxgeqKSqN5mRy5T+7XHz+sOlvw3DRGVtwRANG+6GyZNCHYIk09a7ii/spYruFQGKdogE9Xp5Wj&#10;HaArmeZZdpt2xlXWGca9B+1Df5isEV8IzsIPITwPRJYJxBbw6fC5jc90vaJF7ahtWjaEQd8QhaKt&#10;hksnqAcaKNm59gWUapkz3ohwxYxKjRAt45gDZDPLLrLZOLOzmEtddLWdaAJqL3h6Myz7vn90pK3K&#10;JF8uZvOEaKqgTHgz6VVAUWfrAiw3zj7ZRzco6v4rZn0QTsU35EMOSO5xIpcfAmGgXOa3UAAGB3fz&#10;2fJmvui5Zw0U6IUTa7685paOV6YxsimQzkIT+RNP/n08PTXUcqTfx+wHnq6v8xtIpOcJTUivQlrQ&#10;ciLJFx74ehdDU6q0YDsfNtwg03T/zYe+eatRos0osYMeRQcj8GrzWxqiXwwyiqQbS9WcKhUPldnz&#10;Z4Nm4aJeEOPpVOpzq77qYzeA4Xg8vi2CTWZnvfFPY2D/zy76jyVO+WQDQsxzvRoEzB3kc3aljjTE&#10;dqWwk4SkAYdbtQGWlWwVbLr8LstOwIAWm6+vNkrhKHkkS+qfXMCA4VhEhXf19rN0ZE/jSsIfglNp&#10;Gzpo42hASIMpyogT/UUr5QQ5Q9e/QfYIg3H047gNJ8+s92RDNP1KhMUCSY+LESKYnPBmo8Pkr2Gd&#10;Y5hn2UZxa6ojrggkBKYRqcH9hXkMuzYuyPNvtDr9I6x/AwAA//8DAFBLAwQUAAYACAAAACEA36ra&#10;t+QAAAARAQAADwAAAGRycy9kb3ducmV2LnhtbExPS2vCQBC+F/oflin0VjePWjRmI2IfJxGqBfG2&#10;JmMSzM6G7JrEf9/x1F6G72Nmvke6HE0jeuxcbUlBOAlAIOW2qKlU8LP/fJmBcF5ToRtLqOCGDpbZ&#10;40Oqk8IO9I39zpeCRcglWkHlfZtI6fIKjXYT2yLx7mw7oz3TrpRFpwcWN42MguBNGl0TO1S6xXWF&#10;+WV3NQq+Bj2s4vCj31zO69txP90eNiEq9fw0vi94rBYgPI7+7wPuHTg/ZBzsZK9UONEwj+ac3yuI&#10;g1kM4n4RhwxODF7n0RRklsr/TbJfAAAA//8DAFBLAQItABQABgAIAAAAIQC2gziS/gAAAOEBAAAT&#10;AAAAAAAAAAAAAAAAAAAAAABbQ29udGVudF9UeXBlc10ueG1sUEsBAi0AFAAGAAgAAAAhADj9If/W&#10;AAAAlAEAAAsAAAAAAAAAAAAAAAAALwEAAF9yZWxzLy5yZWxzUEsBAi0AFAAGAAgAAAAhAJL9HSB7&#10;AgAAWQYAAA4AAAAAAAAAAAAAAAAALgIAAGRycy9lMm9Eb2MueG1sUEsBAi0AFAAGAAgAAAAhAN+q&#10;2rfkAAAAEQEAAA8AAAAAAAAAAAAAAAAA1QQAAGRycy9kb3ducmV2LnhtbFBLBQYAAAAABAAEAPMA&#10;AADmBQAAAAA=&#10;">
                <v:shape id="Shape 33240" o:spid="_x0000_s1027" style="position:absolute;width:92;height:75194;visibility:visible;mso-wrap-style:square;v-text-anchor:top" coordsize="9260,75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kDywAAAOMAAAAPAAAAZHJzL2Rvd25yZXYueG1sRI/RSgMx&#10;EEXfBf8hTMEXabO2UnTbtEhFsA9SuvYDpsm4u3QzWZK0Xf1650HwZeAy3HM5y/XgO3WhmNrABh4m&#10;BShiG1zLtYHD59v4CVTKyA67wGTgmxKsV7c3SyxduPKeLlWulUA4lWigybkvtU62IY9pEnpi+X2F&#10;6DFLjLV2Ea8C952eFsVce2xZFhrsadOQPVVnb6CKO2s/ts/2Z3u/icf+HAesjsbcjYbXhZyXBahM&#10;Q/5v/CHenYHZbPooFuIkPqBXvwAAAP//AwBQSwECLQAUAAYACAAAACEA2+H2y+4AAACFAQAAEwAA&#10;AAAAAAAAAAAAAAAAAAAAW0NvbnRlbnRfVHlwZXNdLnhtbFBLAQItABQABgAIAAAAIQBa9CxbvwAA&#10;ABUBAAALAAAAAAAAAAAAAAAAAB8BAABfcmVscy8ucmVsc1BLAQItABQABgAIAAAAIQBZ5KkDywAA&#10;AOMAAAAPAAAAAAAAAAAAAAAAAAcCAABkcnMvZG93bnJldi54bWxQSwUGAAAAAAMAAwC3AAAA/wIA&#10;AAAA&#10;" path="m,l9260,r,7519458l,7519458,,e" fillcolor="black" stroked="f" strokeweight="0">
                  <v:stroke miterlimit="83231f" joinstyle="miter"/>
                  <v:path arrowok="t" textboxrect="0,0,9260,7519458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3D530B1" wp14:editId="44B9ACB3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519458"/>
                <wp:effectExtent l="0" t="0" r="0" b="0"/>
                <wp:wrapSquare wrapText="bothSides"/>
                <wp:docPr id="29816" name="Group 29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519458"/>
                          <a:chOff x="0" y="0"/>
                          <a:chExt cx="9261" cy="7519458"/>
                        </a:xfrm>
                      </wpg:grpSpPr>
                      <wps:wsp>
                        <wps:cNvPr id="33242" name="Shape 33242"/>
                        <wps:cNvSpPr/>
                        <wps:spPr>
                          <a:xfrm>
                            <a:off x="0" y="0"/>
                            <a:ext cx="9261" cy="751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519458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519458"/>
                                </a:lnTo>
                                <a:lnTo>
                                  <a:pt x="0" y="7519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B8A4C" id="Group 29816" o:spid="_x0000_s1026" style="position:absolute;margin-left:519.9pt;margin-top:154.15pt;width:.75pt;height:592.1pt;z-index:251656192;mso-position-horizontal-relative:page;mso-position-vertical-relative:page" coordsize="92,7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mmewIAAFkGAAAOAAAAZHJzL2Uyb0RvYy54bWykVdtu2zAMfR+wfxD0vthxb4kRpw/rlpdh&#10;K9buAxRZsg3IkiApcfL3o+hLsnTrgDYPNk2RR+ThJav7Q6vIXjjfGF3Q+SylRGhuykZXBf31/PXT&#10;ghIfmC6ZMloU9Cg8vV9//LDqbC4yUxtVCkcARPu8swWtQ7B5knhei5b5mbFCw6E0rmUBPl2VlI51&#10;gN6qJEvT26QzrrTOcOE9aB/6Q7pGfCkFDz+k9CIQVVCILeDT4XMbn8l6xfLKMVs3fAiDvSGKljUa&#10;Lp2gHlhgZOeaF1Btw53xRoYZN21ipGy4wBwgm3l6kc3GmZ3FXKq8q+xEE1B7wdObYfn3/aMjTVnQ&#10;bLmY31KiWQtlwptJrwKKOlvlYLlx9sk+ukFR9V8x64N0bXxDPuSA5B4ncsUhEA7KZXY7p4TDwd3N&#10;fHl9s+i55zUU6IUTr7+85paMVyYxsimQzkIT+RNP/n08PdXMCqTfx+wHnq6usuts5AlNSK9CWtBy&#10;IsnnHvh6F0NTqiznOx82wiDTbP/Nh755y1Fi9Sjxgx5FByPwavNbFqJfDDKKpBtLVZ8qFQ9bsxfP&#10;Bs3CRb0gxtOp0udWfdXHbgDD8Xh8WwSbzM5645/GMMd/dtF/LHHKJxsQYp7r1SBg7iCfs6t0pAHu&#10;4Qx2klQs4HC3TYBlpZoWNl12l6YnYECLzddXG6VwVCKSpfRPIWHAcCyiwrtq+1k5smdxJeEPwZmy&#10;NRu0cTQgpMEUZcSJ/rJRaoKco+vfIHuEwTj6CdyGk2fae/Ihmn4lwmKBpMfFCBFMTniz0WHy17DO&#10;McyzbKO4NeURVwQSAtOI1OD+wjyGXRsX5Pk3Wp3+Eda/AQAA//8DAFBLAwQUAAYACAAAACEAUIPE&#10;eeUAAAATAQAADwAAAGRycy9kb3ducmV2LnhtbExPTWvCQBC9F/oflin0VndjtGjMRsR+nKRQLZTe&#10;1mRMgtnZkF2T+O87ntrL8B4z8z7S9Wgb0WPna0caookCgZS7oqZSw9fh7WkBwgdDhWkcoYYrelhn&#10;93epSQo30Cf2+1AKFiGfGA1VCG0ipc8rtMZPXIvEu5PrrAlMu1IWnRlY3DZyqtSztKYmdqhMi9sK&#10;8/P+YjW8D2bYxNFrvzufttefw/zjexeh1o8P48uKx2YFIuAY/j7g1oHzQ8bBju5ChRcNcxUvuUDQ&#10;EKtFDOJ2omYRoyOj2XI6B5ml8n+X7BcAAP//AwBQSwECLQAUAAYACAAAACEAtoM4kv4AAADhAQAA&#10;EwAAAAAAAAAAAAAAAAAAAAAAW0NvbnRlbnRfVHlwZXNdLnhtbFBLAQItABQABgAIAAAAIQA4/SH/&#10;1gAAAJQBAAALAAAAAAAAAAAAAAAAAC8BAABfcmVscy8ucmVsc1BLAQItABQABgAIAAAAIQCNIpmm&#10;ewIAAFkGAAAOAAAAAAAAAAAAAAAAAC4CAABkcnMvZTJvRG9jLnhtbFBLAQItABQABgAIAAAAIQBQ&#10;g8R55QAAABMBAAAPAAAAAAAAAAAAAAAAANUEAABkcnMvZG93bnJldi54bWxQSwUGAAAAAAQABADz&#10;AAAA5wUAAAAA&#10;">
                <v:shape id="Shape 33242" o:spid="_x0000_s1027" style="position:absolute;width:92;height:75194;visibility:visible;mso-wrap-style:square;v-text-anchor:top" coordsize="9261,75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DMygAAAOMAAAAPAAAAZHJzL2Rvd25yZXYueG1sRI9Ba8JA&#10;FITvQv/D8gq96a5RpERXsbVKPXiopvfX7GsSzL5Ns9sY/31XEHoZGIb5hlmseluLjlpfOdYwHikQ&#10;xLkzFRcastN2+AzCB2SDtWPScCUPq+XDYIGpcRf+oO4YChEh7FPUUIbQpFL6vCSLfuQa4ph9u9Zi&#10;iLYtpGnxEuG2lolSM2mx4rhQYkOvJeXn46/VsM+kzE70suvUoc43b+vs8+tHaf302G/mUdZzEIH6&#10;8N+4I96NhskkmSZw+xT/gFz+AQAA//8DAFBLAQItABQABgAIAAAAIQDb4fbL7gAAAIUBAAATAAAA&#10;AAAAAAAAAAAAAAAAAABbQ29udGVudF9UeXBlc10ueG1sUEsBAi0AFAAGAAgAAAAhAFr0LFu/AAAA&#10;FQEAAAsAAAAAAAAAAAAAAAAAHwEAAF9yZWxzLy5yZWxzUEsBAi0AFAAGAAgAAAAhAMHTUMzKAAAA&#10;4wAAAA8AAAAAAAAAAAAAAAAABwIAAGRycy9kb3ducmV2LnhtbFBLBQYAAAAAAwADALcAAAD+AgAA&#10;AAA=&#10;" path="m,l9261,r,7519458l,7519458,,e" fillcolor="black" stroked="f" strokeweight="0">
                  <v:stroke miterlimit="83231f" joinstyle="miter"/>
                  <v:path arrowok="t" textboxrect="0,0,9261,7519458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399E9D8F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150F44CD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5CF3BC0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7A33EEF7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5637F1B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450FEE93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F4046FC" w14:textId="77777777" w:rsidR="00D03838" w:rsidRPr="00B1342D" w:rsidRDefault="44722909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Telephone:  (+         ) _____________________________ </w:t>
      </w:r>
    </w:p>
    <w:p w14:paraId="2FEFF343" w14:textId="77777777" w:rsidR="00AA2105" w:rsidRPr="00B1342D" w:rsidRDefault="00DA2B42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3541048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6B0163CF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5EEB3F" w14:textId="7EB757D1" w:rsidR="00AA2105" w:rsidRPr="00B1342D" w:rsidRDefault="72CE54D5" w:rsidP="72CE54D5">
      <w:pPr>
        <w:spacing w:after="50" w:line="258" w:lineRule="auto"/>
        <w:ind w:left="-4" w:hanging="9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exhibition chair or the sponsorship chairs</w:t>
      </w:r>
      <w:r w:rsidRPr="00B1342D">
        <w:rPr>
          <w:rFonts w:ascii="Arial" w:eastAsia="Arial" w:hAnsi="Arial" w:cs="Arial"/>
          <w:sz w:val="21"/>
          <w:szCs w:val="21"/>
        </w:rPr>
        <w:t xml:space="preserve">​. The exhibitor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Sponsorship Opportunities brochure. </w:t>
      </w:r>
    </w:p>
    <w:p w14:paraId="67738ADA" w14:textId="77777777" w:rsidR="00AA2105" w:rsidRPr="00B1342D" w:rsidRDefault="72CE54D5" w:rsidP="72CE54D5">
      <w:pPr>
        <w:spacing w:after="50" w:line="258" w:lineRule="auto"/>
        <w:ind w:left="-4" w:hanging="9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 </w:t>
      </w:r>
    </w:p>
    <w:p w14:paraId="56A2CB86" w14:textId="77777777" w:rsidR="00D03838" w:rsidRPr="00B1342D" w:rsidRDefault="00D03838" w:rsidP="00D03838">
      <w:pPr>
        <w:spacing w:after="7" w:line="254" w:lineRule="auto"/>
        <w:ind w:left="-5" w:hanging="10"/>
        <w:rPr>
          <w:rFonts w:ascii="Arial" w:hAnsi="Arial" w:cs="Arial"/>
        </w:rPr>
      </w:pPr>
    </w:p>
    <w:p w14:paraId="3E66B6F6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0585C8B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8711985" w14:textId="77777777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 _____ of _______________________, 20________ </w:t>
      </w:r>
    </w:p>
    <w:p w14:paraId="25ED00C0" w14:textId="77777777" w:rsidR="00AA2105" w:rsidRPr="00B1342D" w:rsidRDefault="00AA2105">
      <w:pPr>
        <w:rPr>
          <w:rFonts w:ascii="Arial" w:hAnsi="Arial" w:cs="Arial"/>
        </w:rPr>
        <w:sectPr w:rsidR="00AA2105" w:rsidRPr="00B1342D" w:rsidSect="00A44EE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3224" w:right="1643" w:bottom="2031" w:left="1415" w:header="1474" w:footer="1077" w:gutter="0"/>
          <w:cols w:space="720"/>
          <w:docGrid w:linePitch="299"/>
        </w:sectPr>
      </w:pPr>
    </w:p>
    <w:p w14:paraId="10427BE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09"/>
        <w:ind w:left="15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DONATION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FORM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6198F316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3B2717A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B83109" w14:textId="4FFA7A1B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make a contribution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conference. </w:t>
      </w:r>
    </w:p>
    <w:p w14:paraId="483DE655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9BA3056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Amount of donation:           USD__________________ </w:t>
      </w:r>
    </w:p>
    <w:p w14:paraId="46DD0478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8015666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565C429F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C74B71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14A195DA" w14:textId="77777777" w:rsidR="00AA2105" w:rsidRPr="00B1342D" w:rsidRDefault="00AA210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15FE7628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5E07AB94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74E3ECE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3FCC5035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C2DE642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27E7461F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E79EC6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566FF148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F882F59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468D3B27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3232E7F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67BB841E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FC865C4" w14:textId="77777777" w:rsidR="00AA2105" w:rsidRPr="00B1342D" w:rsidRDefault="4472290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Telephone:  (+         ) _____________________________ </w:t>
      </w:r>
    </w:p>
    <w:p w14:paraId="65F4D523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CA17DBF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5A620704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DB3FD64" w14:textId="1917BF70" w:rsidR="00AA2105" w:rsidRPr="00B1342D" w:rsidRDefault="4472290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18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sponsorship chairs.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7D0CD677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08C9E38" w14:textId="6488DFE3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contract, and will send the donation to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6905E3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via bank transfer as instructed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6905E3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Booklet. </w:t>
      </w:r>
    </w:p>
    <w:p w14:paraId="5D9EC872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7CB23B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5DCE3BBA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BD6348C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</w:t>
      </w:r>
    </w:p>
    <w:p w14:paraId="73AAC0DD" w14:textId="77777777" w:rsidR="00AA2105" w:rsidRPr="00B1342D" w:rsidRDefault="00AA210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78B5CE99" w14:textId="77777777" w:rsidR="00AA2105" w:rsidRPr="00B1342D" w:rsidRDefault="72CE54D5" w:rsidP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_____ of _______________________, 20________ </w:t>
      </w:r>
    </w:p>
    <w:p w14:paraId="71C3CE92" w14:textId="77777777" w:rsidR="00310AF6" w:rsidRPr="00B1342D" w:rsidRDefault="00310AF6" w:rsidP="00310AF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7FD8B524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sectPr w:rsidR="00AA2105" w:rsidRPr="00B1342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40" w:right="1658" w:bottom="1440" w:left="1400" w:header="1449" w:footer="1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621DC" w14:textId="77777777" w:rsidR="005B41CE" w:rsidRDefault="005B41CE">
      <w:pPr>
        <w:spacing w:after="0" w:line="240" w:lineRule="auto"/>
      </w:pPr>
      <w:r>
        <w:separator/>
      </w:r>
    </w:p>
  </w:endnote>
  <w:endnote w:type="continuationSeparator" w:id="0">
    <w:p w14:paraId="05295175" w14:textId="77777777" w:rsidR="005B41CE" w:rsidRDefault="005B41CE">
      <w:pPr>
        <w:spacing w:after="0" w:line="240" w:lineRule="auto"/>
      </w:pPr>
      <w:r>
        <w:continuationSeparator/>
      </w:r>
    </w:p>
  </w:endnote>
  <w:endnote w:type="continuationNotice" w:id="1">
    <w:p w14:paraId="6F8692D8" w14:textId="77777777" w:rsidR="005B41CE" w:rsidRDefault="005B41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ews Cycle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3A99" w14:textId="77777777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6302" w14:textId="7A1DF03B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3056" w:rsidRPr="007A3056">
      <w:rPr>
        <w:rFonts w:ascii="Arial" w:eastAsia="Arial" w:hAnsi="Arial" w:cs="Arial"/>
        <w:noProof/>
        <w:sz w:val="21"/>
      </w:rPr>
      <w:t>8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91A74" w14:textId="77777777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82C21" w14:textId="77777777" w:rsidR="00604146" w:rsidRDefault="00604146">
    <w:pPr>
      <w:spacing w:after="0"/>
      <w:ind w:right="-233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4D6B78" wp14:editId="63209D6E">
              <wp:simplePos x="0" y="0"/>
              <wp:positionH relativeFrom="page">
                <wp:posOffset>824177</wp:posOffset>
              </wp:positionH>
              <wp:positionV relativeFrom="page">
                <wp:posOffset>9430544</wp:posOffset>
              </wp:positionV>
              <wp:extent cx="5787761" cy="9261"/>
              <wp:effectExtent l="0" t="0" r="0" b="0"/>
              <wp:wrapSquare wrapText="bothSides"/>
              <wp:docPr id="32575" name="Group 32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54" name="Shape 33254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C1AEB7" id="Group 32575" o:spid="_x0000_s1026" style="position:absolute;margin-left:64.9pt;margin-top:742.55pt;width:455.75pt;height:.75pt;z-index:251660288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sdeQIAAFkGAAAOAAAAZHJzL2Uyb0RvYy54bWykVU1v2zAMvQ/YfxB8X+2kS9MZSXpYt1yG&#10;rWi7H6DIkm1AX5CUOPn3o2hbMdKtA9ocbJp6fCKfRGZ1d1SSHLjzrdHrbHZVZIRrZqpW1+vs9/P3&#10;T7cZ8YHqikqj+To7cZ/dbT5+WHW25HPTGFlxR4BE+7Kz66wJwZZ57lnDFfVXxnINi8I4RQN8ujqv&#10;HO2AXcl8XhQ3eWdcZZ1h3Hvw3veL2Qb5heAs/BLC80DkOoPcAj4dPnfxmW9WtKwdtU3LhjToG7JQ&#10;tNWwaaK6p4GSvWtfUKmWOeONCFfMqNwI0TKONUA1s+Kimq0ze4u11GVX2yQTSHuh05tp2c/DgyNt&#10;tc6u54vlIiOaKjgm3Jn0LpCos3UJyK2zT/bBDY66/4pVH4VT8Q31kCOKe0ri8mMgDJyL5e1yeTPL&#10;CIO1L3OwUHvWwAG9CGLNt9fC8nHLPGaWEuksXCJ/1sm/T6enhlqO8vtY/agTqPJ51Akh5BpdKAsi&#10;k0i+9KDXuxRKpdKS7X3YcoNK08MPH1DAuhot2owWO+rRdNACr15+S0OMi0lGk3STo2qGk4qLyhz4&#10;s0FYuDgvyPG8KvUUlU59vBCAHRHj2yLfFDlej3+CoZUnt+g/MOzyhAEj1rlZDQbWDvZUXamjDLAJ&#10;ozCThKQBm1u1AYaVbBVMuvmyKM7EwBYvX3/aaIWT5FEsqR+5gAbDtogO7+rdV+nIgcaRhD8kp9I2&#10;dPDG1oCUBijayBPjRStlopxh6N8oe4YBHOM4TsMUWfSRbMimH4kwWKDocTBCBikIdzY6pHgN4xzT&#10;nFQbzZ2pTjgiUBDoRpQG5xfWMczaOCCn34g6/yNs/gAAAP//AwBQSwMEFAAGAAgAAAAhABlcNUHl&#10;AAAAEwEAAA8AAABkcnMvZG93bnJldi54bWxMT8luwjAQvVfqP1hTqbfimCWCEAchupwQUqES6s3E&#10;QxIR21FskvD3HXppL6N5s7wlXQ2mZh22vnJWghhFwNDmTle2kPB1eH+ZA/NBWa1qZ1HCDT2ssseH&#10;VCXa9fYTu30oGJFYnygJZQhNwrnPSzTKj1yDlnZn1xoVCLYF163qidzUfBxFMTeqsqRQqgY3JeaX&#10;/dVI+OhVv56It257OW9u34fZ7rgVKOXz0/C6pLJeAgs4hL8PuGcg/5CRsZO7Wu1ZTXi8IP+Bmul8&#10;JoDdT6KpmAA7/c7iGHiW8v9Zsh8AAAD//wMAUEsBAi0AFAAGAAgAAAAhALaDOJL+AAAA4QEAABMA&#10;AAAAAAAAAAAAAAAAAAAAAFtDb250ZW50X1R5cGVzXS54bWxQSwECLQAUAAYACAAAACEAOP0h/9YA&#10;AACUAQAACwAAAAAAAAAAAAAAAAAvAQAAX3JlbHMvLnJlbHNQSwECLQAUAAYACAAAACEA8GmrHXkC&#10;AABZBgAADgAAAAAAAAAAAAAAAAAuAgAAZHJzL2Uyb0RvYy54bWxQSwECLQAUAAYACAAAACEAGVw1&#10;QeUAAAATAQAADwAAAAAAAAAAAAAAAADTBAAAZHJzL2Rvd25yZXYueG1sUEsFBgAAAAAEAAQA8wAA&#10;AOUFAAAAAA==&#10;">
              <v:shape id="Shape 33254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CpyQAAAOMAAAAPAAAAZHJzL2Rvd25yZXYueG1sRI9Ba8JA&#10;FITvhf6H5Qne6saktjW6SlHUXGs9eHzNPpNg9m3Ibk38964geBkYhvmGmS97U4sLta6yrGA8ikAQ&#10;51ZXXCg4/G7evkA4j6yxtkwKruRguXh9mWOqbcc/dNn7QgQIuxQVlN43qZQuL8mgG9mGOGQn2xr0&#10;wbaF1C12AW5qGUfRhzRYcVgosaFVSfl5/2/CSJ7E2d+mi6bb+ETr3TbD6vOo1HDQr2dBvmcgPPX+&#10;2XggMq0gSeLJO9w/hT8gFzcAAAD//wMAUEsBAi0AFAAGAAgAAAAhANvh9svuAAAAhQEAABMAAAAA&#10;AAAAAAAAAAAAAAAAAFtDb250ZW50X1R5cGVzXS54bWxQSwECLQAUAAYACAAAACEAWvQsW78AAAAV&#10;AQAACwAAAAAAAAAAAAAAAAAfAQAAX3JlbHMvLnJlbHNQSwECLQAUAAYACAAAACEAdlRAqc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5042604"/>
      <w:docPartObj>
        <w:docPartGallery w:val="Page Numbers (Bottom of Page)"/>
        <w:docPartUnique/>
      </w:docPartObj>
    </w:sdtPr>
    <w:sdtContent>
      <w:p w14:paraId="41ECD00B" w14:textId="48D53DD2" w:rsidR="00604146" w:rsidRDefault="00604146" w:rsidP="009F524C">
        <w:pPr>
          <w:pStyle w:val="Footer"/>
          <w:jc w:val="right"/>
        </w:pPr>
        <w:r>
          <w:rPr>
            <w:noProof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75445FB2" wp14:editId="5B182E97">
                  <wp:simplePos x="0" y="0"/>
                  <wp:positionH relativeFrom="page">
                    <wp:posOffset>827405</wp:posOffset>
                  </wp:positionH>
                  <wp:positionV relativeFrom="page">
                    <wp:posOffset>9417685</wp:posOffset>
                  </wp:positionV>
                  <wp:extent cx="5787390" cy="8890"/>
                  <wp:effectExtent l="0" t="0" r="0" b="0"/>
                  <wp:wrapSquare wrapText="bothSides"/>
                  <wp:docPr id="36" name="Group 3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87390" cy="8890"/>
                            <a:chOff x="0" y="0"/>
                            <a:chExt cx="5787761" cy="9261"/>
                          </a:xfrm>
                        </wpg:grpSpPr>
                        <wps:wsp>
                          <wps:cNvPr id="37" name="Shape 33246"/>
                          <wps:cNvSpPr/>
                          <wps:spPr>
                            <a:xfrm>
                              <a:off x="0" y="0"/>
                              <a:ext cx="5787761" cy="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87761" h="9261">
                                  <a:moveTo>
                                    <a:pt x="0" y="0"/>
                                  </a:moveTo>
                                  <a:lnTo>
                                    <a:pt x="5787761" y="0"/>
                                  </a:lnTo>
                                  <a:lnTo>
                                    <a:pt x="5787761" y="9261"/>
                                  </a:lnTo>
                                  <a:lnTo>
                                    <a:pt x="0" y="92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3FCC91DC" id="Group 36" o:spid="_x0000_s1026" style="position:absolute;margin-left:65.15pt;margin-top:741.55pt;width:455.7pt;height:.7pt;z-index:251667456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n4gwIAAFAGAAAOAAAAZHJzL2Uyb0RvYy54bWykVVGP0zAMfkfiP0R9Z+022HbVunvgYC8I&#10;TtzxA7I0aSulSZRk6/bvcdymq3aA4NhD6jj2F/uz423vz60kJ25do1WRzGdZQrhiumxUVSQ/nj+/&#10;2yTEeapKKrXiRXLhLrnfvX2z7UzOF7rWsuSWAIhyeWeKpPbe5GnqWM1b6mbacAWHQtuWetjaKi0t&#10;7QC9lekiy1Zpp21prGbcOdA+9IfJDvGF4Mx/E8JxT2SRQGweV4vrIazpbkvzylJTN2wIg74iipY2&#10;Ci4doR6op+RomxdQbcOsdlr4GdNtqoVoGMccIJt5dpPN3uqjwVyqvKvMSBNQe8PTq2HZ19OjJU1Z&#10;JMtVQhRtoUZ4LYE9kNOZKgebvTVP5tEOiqrfhXzPwrbhC5mQM9J6GWnlZ08YKD+sN+vlHbDP4Gyz&#10;AQlZZzWU5oUTqz9N3Naree92twAJ3NJ4ZRoiGwPpDLSPuzLk/o+hp5oajsS7kH1kaB0ZwnOyXC7e&#10;DySh2ciQyx2Q9S/0/D5PmrOj83uukWZ6+uI8sleVUaJ1lNhZRdFC5/+x5w31wS8EGUTS9XXCQOoi&#10;Qb7DYatP/Fmjmb8pFtTieirV1CqUHKFiN4BttIhfg3hTy0mRo1H89sbQQwD4l2bYZuO9IIQ8sYPG&#10;3EE5ZVeqQENoVAqjSEjq8U23jYcZJZsWBtxinWVXYEALnddXGyV/kTyQJdV3LuBd4ZsICmerw0dp&#10;yYmGSYQ/BKfS1HTQDg0+mGKoiBP8RSPlCDlH119B9k9kMA5+HIfg6Jn1nmyIpp+EME8g6TgPgZTR&#10;CW/Wyo/+CqY4hjnJNogHXV5wPiAh8BSRGhxbmMcwYsNcnO7R6vpHsPsJAAD//wMAUEsDBBQABgAI&#10;AAAAIQD7hWV15gAAABMBAAAPAAAAZHJzL2Rvd25yZXYueG1sTE9Nb8IwDL1P2n+IPGm3kWQtGypN&#10;EWIfJ4Q0mIS4hda0FU1SNaEt/35ml+1i+dnPz++li9E0rMfO184qkBMBDG3uitqWCr53H08zYD5o&#10;W+jGWVRwRQ+L7P4u1UnhBvuF/TaUjESsT7SCKoQ24dznFRrtJ65FS7uT64wOBLuSF50eSNw0/FmI&#10;F250belDpVtcVZiftxej4HPQwzKS7/36fFpdD7vpZr+WqNTjw/g2p7KcAws4hr8LuGUg/5CRsaO7&#10;2MKzhnAkIqJSE88iCexGEbF8BXb8ncVT4FnK/2fJfgAAAP//AwBQSwECLQAUAAYACAAAACEAtoM4&#10;kv4AAADhAQAAEwAAAAAAAAAAAAAAAAAAAAAAW0NvbnRlbnRfVHlwZXNdLnhtbFBLAQItABQABgAI&#10;AAAAIQA4/SH/1gAAAJQBAAALAAAAAAAAAAAAAAAAAC8BAABfcmVscy8ucmVsc1BLAQItABQABgAI&#10;AAAAIQACCrn4gwIAAFAGAAAOAAAAAAAAAAAAAAAAAC4CAABkcnMvZTJvRG9jLnhtbFBLAQItABQA&#10;BgAIAAAAIQD7hWV15gAAABMBAAAPAAAAAAAAAAAAAAAAAN0EAABkcnMvZG93bnJldi54bWxQSwUG&#10;AAAAAAQABADzAAAA8AUAAAAA&#10;">
                  <v:shape id="Shape 33246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GnxQAAAOAAAAAPAAAAZHJzL2Rvd25yZXYueG1sRI9Bi8Iw&#10;FITvC/6H8ARva2qFda1GEUW3V10PHp/Nsy02L6WJtv57IwheBoZhvmHmy85U4k6NKy0rGA0jEMSZ&#10;1SXnCo7/2+9fEM4ja6wsk4IHOVguel9zTLRteU/3g89FgLBLUEHhfZ1I6bKCDLqhrYlDdrGNQR9s&#10;k0vdYBvgppJxFP1IgyWHhQJrWheUXQ83E0aycZyet2003cUX2vztUiwnJ6UG/W4zC7KagfDU+U/j&#10;jUi1gvEEXofCGZCLJwAAAP//AwBQSwECLQAUAAYACAAAACEA2+H2y+4AAACFAQAAEwAAAAAAAAAA&#10;AAAAAAAAAAAAW0NvbnRlbnRfVHlwZXNdLnhtbFBLAQItABQABgAIAAAAIQBa9CxbvwAAABUBAAAL&#10;AAAAAAAAAAAAAAAAAB8BAABfcmVscy8ucmVsc1BLAQItABQABgAIAAAAIQBzZBGnxQAAAOAAAAAP&#10;AAAAAAAAAAAAAAAAAAcCAABkcnMvZG93bnJldi54bWxQSwUGAAAAAAMAAwC3AAAA+QIAAAAA&#10;" path="m,l5787761,r,9261l,9261,,e" fillcolor="black" stroked="f" strokeweight="0">
                    <v:stroke miterlimit="83231f" joinstyle="miter"/>
                    <v:path arrowok="t" textboxrect="0,0,5787761,9261"/>
                  </v:shape>
                  <w10:wrap type="square" anchorx="page" anchory="page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3056">
          <w:rPr>
            <w:noProof/>
          </w:rPr>
          <w:t>11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1E6C" w14:textId="77777777" w:rsidR="00604146" w:rsidRDefault="00604146">
    <w:pPr>
      <w:spacing w:after="0"/>
      <w:ind w:right="-233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456ABB" wp14:editId="511C4201">
              <wp:simplePos x="0" y="0"/>
              <wp:positionH relativeFrom="page">
                <wp:posOffset>824177</wp:posOffset>
              </wp:positionH>
              <wp:positionV relativeFrom="page">
                <wp:posOffset>9430544</wp:posOffset>
              </wp:positionV>
              <wp:extent cx="5787761" cy="9261"/>
              <wp:effectExtent l="0" t="0" r="0" b="0"/>
              <wp:wrapSquare wrapText="bothSides"/>
              <wp:docPr id="32485" name="Group 32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50" name="Shape 33250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01B898" id="Group 32485" o:spid="_x0000_s1026" style="position:absolute;margin-left:64.9pt;margin-top:742.55pt;width:455.75pt;height:.75pt;z-index:251662336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wqewIAAFkGAAAOAAAAZHJzL2Uyb0RvYy54bWykVc1u2zAMvg/YOwi6r3aSpcmMOD2sWy7D&#10;VrTdAyiyZBuQJUFS4uTtR9E/MdKtA9ocbJr6SJEff7K5OzWKHIXztdE5nd2klAjNTVHrMqe/n79/&#10;WlPiA9MFU0aLnJ6Fp3fbjx82rc3E3FRGFcIRcKJ91tqcViHYLEk8r0TD/I2xQsOhNK5hAT5dmRSO&#10;teC9Uck8TW+T1rjCOsOF96C97w7pFv1LKXj4JaUXgaicQmwBnw6f+/hMthuWlY7ZquZ9GOwNUTSs&#10;1nDp6OqeBUYOrn7hqqm5M97IcMNNkxgpay4wB8hmll5ls3PmYDGXMmtLO9IE1F7x9Ga3/OfxwZG6&#10;yOli/nm9pESzBsqEN5NOBRS1tswAuXP2yT64XlF2XzHrk3RNfEM+5ITknkdyxSkQDsrlar1a3c4o&#10;4XD2ZQ4Scs8rKNALI159e80sGa5MYmRjIK2FJvIXnvz7eHqqmBVIv4/ZDzwt5kvopI4nhJAFqpAW&#10;RI4k+cwDX+9iaEyVZfzgw04YZJodf/iABJbFILFqkPhJD6KDEXi1+S0L0S4GGUXSTkpV9ZWKh405&#10;imeDsHBVL4jxcqr0FDVWfWgIwA6I4W3R3xQ5tMc/wVCASRf9B4ZTPmJAiHluN72AuYM8ZVfpSANc&#10;whnsJKlYwOFu6gDLStUNbLr5Kk0vjsFbbL6u2iiFsxKRLKUfhYQBw7GICu/K/VflyJHFlYQ/dM6U&#10;rVivjaMBIfVQlNFPtJe1UqPLGZr+zWXnoQdHO4HbcLRMO0veR9OtRFgskPSwGCGC0QhvNjqM9hrW&#10;OYY5yTaKe1OccUUgITCNSA3uL8yj37VxQU6/EXX5R9j+AQAA//8DAFBLAwQUAAYACAAAACEAGVw1&#10;QeUAAAATAQAADwAAAGRycy9kb3ducmV2LnhtbExPyW7CMBC9V+o/WFOpt+KYJYIQByG6nBBSoRLq&#10;zcRDEhHbUWyS8Pcdemkvo3mzvCVdDaZmHba+claCGEXA0OZOV7aQ8HV4f5kD80FZrWpnUcINPayy&#10;x4dUJdr19hO7fSgYkVifKAllCE3Cuc9LNMqPXIOWdmfXGhUItgXXreqJ3NR8HEUxN6qypFCqBjcl&#10;5pf91Uj46FW/noi3bns5b27fh9nuuBUo5fPT8Lqksl4CCziEvw+4ZyD/kJGxk7ta7VlNeLwg/4Ga&#10;6XwmgN1PoqmYADv9zuIYeJby/1myHwAAAP//AwBQSwECLQAUAAYACAAAACEAtoM4kv4AAADhAQAA&#10;EwAAAAAAAAAAAAAAAAAAAAAAW0NvbnRlbnRfVHlwZXNdLnhtbFBLAQItABQABgAIAAAAIQA4/SH/&#10;1gAAAJQBAAALAAAAAAAAAAAAAAAAAC8BAABfcmVscy8ucmVsc1BLAQItABQABgAIAAAAIQAQ5Nwq&#10;ewIAAFkGAAAOAAAAAAAAAAAAAAAAAC4CAABkcnMvZTJvRG9jLnhtbFBLAQItABQABgAIAAAAIQAZ&#10;XDVB5QAAABMBAAAPAAAAAAAAAAAAAAAAANUEAABkcnMvZG93bnJldi54bWxQSwUGAAAAAAQABADz&#10;AAAA5wUAAAAA&#10;">
              <v:shape id="Shape 33250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aqyQAAAOMAAAAPAAAAZHJzL2Rvd25yZXYueG1sRI9Ba8JA&#10;EIXvhf6HZYTe6saEtja6SlHUXLUeepxmxyQ0Oxuyq0n/fecg9PJgeMz3+Jbr0bXqRn1oPBuYTRNQ&#10;xKW3DVcGzp+75zmoEJEttp7JwC8FWK8eH5aYWz/wkW6nWCmBcMjRQB1jl2sdypochqnviKW7+N5h&#10;lLOvtO1xELhrdZokr9phw7JQY0ebmsqf09XJSJmlxfduSN736YW2h32BzduXMU+TcbuQ+FiAijTG&#10;/487orAGsix9EQtxEh/Qqz8AAAD//wMAUEsBAi0AFAAGAAgAAAAhANvh9svuAAAAhQEAABMAAAAA&#10;AAAAAAAAAAAAAAAAAFtDb250ZW50X1R5cGVzXS54bWxQSwECLQAUAAYACAAAACEAWvQsW78AAAAV&#10;AQAACwAAAAAAAAAAAAAAAAAfAQAAX3JlbHMvLnJlbHNQSwECLQAUAAYACAAAACEACW9Gqs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E9CA" w14:textId="77777777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14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C44BE" w14:textId="366C0340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3056" w:rsidRPr="007A3056">
      <w:rPr>
        <w:rFonts w:ascii="Arial" w:eastAsia="Arial" w:hAnsi="Arial" w:cs="Arial"/>
        <w:noProof/>
        <w:sz w:val="21"/>
      </w:rPr>
      <w:t>12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EDF4" w14:textId="77777777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14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72DB8" w14:textId="77777777" w:rsidR="005B41CE" w:rsidRDefault="005B41CE">
      <w:pPr>
        <w:spacing w:after="0" w:line="240" w:lineRule="auto"/>
      </w:pPr>
      <w:r>
        <w:separator/>
      </w:r>
    </w:p>
  </w:footnote>
  <w:footnote w:type="continuationSeparator" w:id="0">
    <w:p w14:paraId="680FBD68" w14:textId="77777777" w:rsidR="005B41CE" w:rsidRDefault="005B41CE">
      <w:pPr>
        <w:spacing w:after="0" w:line="240" w:lineRule="auto"/>
      </w:pPr>
      <w:r>
        <w:continuationSeparator/>
      </w:r>
    </w:p>
  </w:footnote>
  <w:footnote w:type="continuationNotice" w:id="1">
    <w:p w14:paraId="0854FE32" w14:textId="77777777" w:rsidR="005B41CE" w:rsidRDefault="005B41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2F4B" w14:textId="77777777" w:rsidR="00604146" w:rsidRDefault="00604146">
    <w:pPr>
      <w:spacing w:after="291" w:line="263" w:lineRule="auto"/>
      <w:ind w:left="2" w:right="586"/>
    </w:pPr>
    <w:r>
      <w:rPr>
        <w:noProof/>
        <w:lang w:val="en-US" w:eastAsia="en-US"/>
      </w:rPr>
      <w:drawing>
        <wp:anchor distT="0" distB="0" distL="114300" distR="114300" simplePos="0" relativeHeight="251645952" behindDoc="0" locked="0" layoutInCell="1" allowOverlap="0" wp14:anchorId="0D38D40E" wp14:editId="582BD355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Picture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59383F24" w14:textId="77777777" w:rsidR="00604146" w:rsidRDefault="00604146">
    <w:pPr>
      <w:spacing w:after="0"/>
      <w:ind w:left="2452"/>
    </w:pPr>
    <w:r w:rsidRPr="72CE54D5">
      <w:rPr>
        <w:color w:val="1C4586"/>
      </w:rPr>
      <w:t xml:space="preserve">       ARTIFICIAL INTELLIGENCE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0385" w14:textId="4010CAFA" w:rsidR="00604146" w:rsidRDefault="00604146" w:rsidP="00A20EFC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 </w:t>
    </w:r>
    <w:r w:rsidR="003145FA" w:rsidRPr="007856F5">
      <w:rPr>
        <w:rFonts w:asciiTheme="minorHAnsi" w:eastAsia="News Cycle" w:hAnsiTheme="minorHAnsi" w:cstheme="minorHAnsi"/>
        <w:lang w:eastAsia="en-US"/>
      </w:rPr>
      <w:t>3</w:t>
    </w:r>
    <w:r w:rsidR="00602B7D" w:rsidRPr="007856F5">
      <w:rPr>
        <w:rFonts w:asciiTheme="minorHAnsi" w:eastAsia="News Cycle" w:hAnsiTheme="minorHAnsi" w:cstheme="minorHAnsi"/>
        <w:lang w:eastAsia="en-US"/>
      </w:rPr>
      <w:t>2ND</w:t>
    </w:r>
    <w:r w:rsidRPr="007856F5">
      <w:rPr>
        <w:rFonts w:asciiTheme="minorHAnsi" w:eastAsia="News Cycle" w:hAnsiTheme="minorHAnsi" w:cstheme="minorHAnsi"/>
        <w:lang w:eastAsia="en-US"/>
      </w:rPr>
      <w:t xml:space="preserve"> INTERNATIONAL</w:t>
    </w:r>
    <w:r>
      <w:t xml:space="preserve"> </w:t>
    </w:r>
    <w:r>
      <w:tab/>
    </w:r>
    <w:r>
      <w:tab/>
    </w:r>
    <w:r w:rsidR="00602B7D">
      <w:t>Cape</w:t>
    </w:r>
    <w:r w:rsidR="007D631F">
      <w:t xml:space="preserve"> T</w:t>
    </w:r>
    <w:r w:rsidR="00602B7D">
      <w:t>own, South Africa</w:t>
    </w:r>
    <w:r>
      <w:t xml:space="preserve"> </w:t>
    </w:r>
  </w:p>
  <w:p w14:paraId="3E23DFAE" w14:textId="13FF4091" w:rsidR="00604146" w:rsidRDefault="00604146" w:rsidP="00A20EFC">
    <w:pPr>
      <w:spacing w:after="0" w:line="240" w:lineRule="auto"/>
      <w:ind w:left="720" w:right="586" w:firstLine="720"/>
    </w:pPr>
    <w:r>
      <w:t xml:space="preserve">  JOINT CONFERENCE ON</w:t>
    </w:r>
    <w:r>
      <w:tab/>
      <w:t xml:space="preserve">  </w:t>
    </w:r>
    <w:r>
      <w:tab/>
    </w:r>
    <w:r w:rsidR="00602B7D">
      <w:t>August</w:t>
    </w:r>
    <w:r w:rsidR="003145FA">
      <w:t xml:space="preserve"> </w:t>
    </w:r>
    <w:r w:rsidR="00602B7D">
      <w:t>19</w:t>
    </w:r>
    <w:r>
      <w:t>-</w:t>
    </w:r>
    <w:r w:rsidR="003145FA">
      <w:t>2</w:t>
    </w:r>
    <w:r w:rsidR="00602B7D">
      <w:t>5</w:t>
    </w:r>
    <w:r>
      <w:t>, 20</w:t>
    </w:r>
    <w:r w:rsidR="003145FA">
      <w:t>2</w:t>
    </w:r>
    <w:r w:rsidR="00602B7D">
      <w:t>3</w:t>
    </w:r>
    <w:r>
      <w:t xml:space="preserve"> </w:t>
    </w:r>
    <w:r>
      <w:tab/>
    </w:r>
  </w:p>
  <w:p w14:paraId="5E768415" w14:textId="0A5A8CA9" w:rsidR="00604146" w:rsidRPr="007856F5" w:rsidRDefault="00604146" w:rsidP="00A20EFC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="007856F5">
      <w:rPr>
        <w:rFonts w:ascii="News Cycle" w:eastAsia="News Cycle" w:hAnsi="News Cycle" w:cs="News Cycle"/>
        <w:b/>
        <w:color w:val="1C4587"/>
        <w:lang w:eastAsia="en-US"/>
      </w:rPr>
      <w:t xml:space="preserve"> </w:t>
    </w:r>
    <w:r w:rsidRPr="007856F5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66843083" w14:textId="6504DD87" w:rsidR="00604146" w:rsidRPr="007A185B" w:rsidRDefault="00604146" w:rsidP="007A185B">
    <w:pPr>
      <w:spacing w:after="0" w:line="240" w:lineRule="auto"/>
      <w:ind w:right="586"/>
      <w:rPr>
        <w:rFonts w:ascii="News Cycle" w:eastAsia="News Cycle" w:hAnsi="News Cycle" w:cs="News Cycle"/>
        <w:b/>
        <w:bCs/>
        <w:color w:val="1C4587"/>
        <w:lang w:eastAsia="en-US"/>
      </w:rPr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8C8F" w14:textId="77777777" w:rsidR="00604146" w:rsidRDefault="00604146">
    <w:pPr>
      <w:spacing w:after="291" w:line="263" w:lineRule="auto"/>
      <w:ind w:left="2" w:right="586"/>
    </w:pPr>
    <w:r>
      <w:rPr>
        <w:noProof/>
        <w:lang w:val="en-US" w:eastAsia="en-US"/>
      </w:rPr>
      <w:drawing>
        <wp:anchor distT="0" distB="0" distL="114300" distR="114300" simplePos="0" relativeHeight="251648000" behindDoc="0" locked="0" layoutInCell="1" allowOverlap="0" wp14:anchorId="6AB065EA" wp14:editId="0C42A4EB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Picture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5B0EF14A" w14:textId="77777777" w:rsidR="00604146" w:rsidRDefault="00604146">
    <w:pPr>
      <w:spacing w:after="0"/>
      <w:ind w:left="2452"/>
    </w:pPr>
    <w:r w:rsidRPr="72CE54D5">
      <w:rPr>
        <w:color w:val="1C4586"/>
      </w:rPr>
      <w:t xml:space="preserve">       ARTIFICIAL INTELLIGENCE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0026C" w14:textId="77777777" w:rsidR="00604146" w:rsidRDefault="00604146">
    <w:pPr>
      <w:spacing w:after="28" w:line="263" w:lineRule="auto"/>
      <w:ind w:left="2785" w:hanging="35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3BD75DA" wp14:editId="465F2C06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548" name="Group 32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8" name="Shape 33248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AD10DE" id="Group 32548" o:spid="_x0000_s1026" style="position:absolute;margin-left:64.9pt;margin-top:154.15pt;width:455.75pt;height:.75pt;z-index:251650048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w4eAIAAFkGAAAOAAAAZHJzL2Uyb0RvYy54bWykVcFu2zAMvQ/YPwi+L3actemMOD2sWy/D&#10;VrTdByiyZBuQJUFS4uTvR9G2YqRbB7Q52LT0+EQ+iszm9thJcuDWtVqVyXKRJYQrpqtW1WXy+/n7&#10;p5uEOE9VRaVWvExO3CW3248fNr0peK4bLStuCZAoV/SmTBrvTZGmjjW8o26hDVewKbTtqIdPW6eV&#10;pT2wdzLNs+w67bWtjNWMOwerd8NmskV+ITjzv4Rw3BNZJhCbx6fF5y480+2GFrWlpmnZGAZ9QxQd&#10;bRUcGqnuqKdkb9sXVF3LrHZa+AXTXaqFaBnHHCCbZXaRzb3Ve4O51EVfmygTSHuh05tp2c/DgyVt&#10;VSar/OozFEvRDsqEJ5NhCSTqTV0A8t6aJ/Ngx4V6+ApZH4XtwhvyIUcU9xTF5UdPGCxerW/W6+tl&#10;QhjsfcnBQu1ZAwV64cSab6+5pdORaYgsBtIbuETurJN7n05PDTUc5Xch+0mnVX7WCSFkhUsoCyKj&#10;SK5woNe7FIqp0oLtnb/nGpWmhx/Oo4B1NVm0mSx2VJNpoQVevfyG+uAXggwm6WelasZKhc1OH/iz&#10;Rpi/qBfEeN6Vao6KVZ8uBGAnxPQ2yDdHTtfjn2Bo5dkt+g8MuzxiwAh5bjejgbmDPVdXqiADHMIo&#10;zCQhqcfm7loPw0q2HUy6fJ1lZ2JgC5dvqDZa/iR5EEuqRy6gwbAtwoKz9e6rtORAw0jCH5JTaRo6&#10;robWgJBGKNrIE/xFK2WkXKLr3ygHhhEc/DhOw+iZDZ5sjGYYiTBYIOlpMEIE0QlP1spHfwXjHMOc&#10;ZRvMna5OOCJQEOhGlAbnF+YxztowIOffiDr/I2z/AAAA//8DAFBLAwQUAAYACAAAACEALd9cieQA&#10;AAARAQAADwAAAGRycy9kb3ducmV2LnhtbExPTW+DMAy9T9p/iDxptzWhbFNHCVXVfZyqSmsnTbul&#10;4AIqcRBJgf77mdN2sfz87Of30tVoG9Fj52tHGqKZAoGUu6KmUsPX4f1hAcIHQ4VpHKGGK3pYZbc3&#10;qUkKN9An9vtQChYhnxgNVQhtIqXPK7TGz1yLxNzJddYEhl0pi84MLG4bOVfqWVpTE3+oTIubCvPz&#10;/mI1fAxmWMfRW789nzbXn8PT7nsbodb3d+Prkst6CSLgGP4uYMrA/iFjY0d3ocKLhvH8hf0HDbFa&#10;xCCmDfUYcXecRszJLJX/k2S/AAAA//8DAFBLAQItABQABgAIAAAAIQC2gziS/gAAAOEBAAATAAAA&#10;AAAAAAAAAAAAAAAAAABbQ29udGVudF9UeXBlc10ueG1sUEsBAi0AFAAGAAgAAAAhADj9If/WAAAA&#10;lAEAAAsAAAAAAAAAAAAAAAAALwEAAF9yZWxzLy5yZWxzUEsBAi0AFAAGAAgAAAAhAA5OnDh4AgAA&#10;WQYAAA4AAAAAAAAAAAAAAAAALgIAAGRycy9lMm9Eb2MueG1sUEsBAi0AFAAGAAgAAAAhAC3fXInk&#10;AAAAEQEAAA8AAAAAAAAAAAAAAAAA0gQAAGRycy9kb3ducmV2LnhtbFBLBQYAAAAABAAEAPMAAADj&#10;BQAAAAA=&#10;">
              <v:shape id="Shape 33248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xxyQAAAOMAAAAPAAAAZHJzL2Rvd25yZXYueG1sRI9Ba8JA&#10;EIXvhf6HZYTe6saktDa6SlHUXLUeepxmxyQ0Oxuyq0n/fecg9PJgeLzvzVuuR9eqG/Wh8WxgNk1A&#10;EZfeNlwZOH/unuegQkS22HomA78UYL16fFhibv3AR7qdYqUEwiFHA3WMXa51KGtyGKa+Ixbv4nuH&#10;Uc6+0rbHQeCu1WmSvGqHDUtDjR1taip/TlcnJWWWFt+7IXnfpxfaHvYFNm9fxjxNxu1C5GMBKtIY&#10;/xN3RGENZFn6Ik/LJtkDevUHAAD//wMAUEsBAi0AFAAGAAgAAAAhANvh9svuAAAAhQEAABMAAAAA&#10;AAAAAAAAAAAAAAAAAFtDb250ZW50X1R5cGVzXS54bWxQSwECLQAUAAYACAAAACEAWvQsW78AAAAV&#10;AQAACwAAAAAAAAAAAAAAAAAfAQAAX3JlbHMvLnJlbHNQSwECLQAUAAYACAAAACEAcsDccc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0" wp14:anchorId="4C28B786" wp14:editId="5115653F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" name="Picture 40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6989D55B" w14:textId="77777777" w:rsidR="00604146" w:rsidRDefault="00604146">
    <w:pPr>
      <w:spacing w:after="0"/>
      <w:ind w:left="2785"/>
    </w:pPr>
    <w:r>
      <w:t xml:space="preserve"> </w:t>
    </w:r>
    <w:r>
      <w:tab/>
      <w:t xml:space="preserve"> </w:t>
    </w:r>
  </w:p>
  <w:p w14:paraId="67CAE204" w14:textId="77777777" w:rsidR="00604146" w:rsidRDefault="00604146">
    <w:pPr>
      <w:tabs>
        <w:tab w:val="center" w:pos="3786"/>
        <w:tab w:val="center" w:pos="5585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6D4DAB1C" w14:textId="77777777" w:rsidR="00604146" w:rsidRDefault="00604146">
    <w:pPr>
      <w:spacing w:after="405"/>
      <w:ind w:left="-15"/>
    </w:pPr>
    <w:r>
      <w:rPr>
        <w:rFonts w:ascii="Arial" w:eastAsia="Arial" w:hAnsi="Arial" w:cs="Arial"/>
        <w:sz w:val="21"/>
      </w:rPr>
      <w:t xml:space="preserve"> </w:t>
    </w:r>
  </w:p>
  <w:p w14:paraId="57AA5472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92B5" w14:textId="08095ED2" w:rsidR="007D631F" w:rsidRDefault="007D631F" w:rsidP="007D631F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 </w:t>
    </w:r>
    <w:r w:rsidRPr="00C171F4">
      <w:rPr>
        <w:rFonts w:asciiTheme="minorHAnsi" w:eastAsia="News Cycle" w:hAnsiTheme="minorHAnsi" w:cstheme="minorHAnsi"/>
        <w:lang w:eastAsia="en-US"/>
      </w:rPr>
      <w:t>32ND INTERNATIONAL</w:t>
    </w:r>
    <w:r>
      <w:t xml:space="preserve"> </w:t>
    </w:r>
    <w:r>
      <w:tab/>
    </w:r>
    <w:r>
      <w:tab/>
      <w:t xml:space="preserve">Cape Town, South Africa </w:t>
    </w:r>
  </w:p>
  <w:p w14:paraId="79D10577" w14:textId="77777777" w:rsidR="007D631F" w:rsidRDefault="007D631F" w:rsidP="007D631F">
    <w:pPr>
      <w:spacing w:after="0" w:line="240" w:lineRule="auto"/>
      <w:ind w:left="720" w:right="586" w:firstLine="720"/>
    </w:pPr>
    <w:r>
      <w:t xml:space="preserve">  JOINT CONFERENCE ON</w:t>
    </w:r>
    <w:r>
      <w:tab/>
      <w:t xml:space="preserve">  </w:t>
    </w:r>
    <w:r>
      <w:tab/>
      <w:t xml:space="preserve">August 19-25, 2023 </w:t>
    </w:r>
    <w:r>
      <w:tab/>
    </w:r>
  </w:p>
  <w:p w14:paraId="62CB8CA8" w14:textId="77777777" w:rsidR="007D631F" w:rsidRPr="00C171F4" w:rsidRDefault="007D631F" w:rsidP="007D631F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Pr="00C171F4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616C820B" w14:textId="119F96E8" w:rsidR="00604146" w:rsidRDefault="00604146" w:rsidP="003C5768">
    <w:pPr>
      <w:spacing w:after="0" w:line="240" w:lineRule="auto"/>
      <w:ind w:right="586"/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</w: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EA957A4" wp14:editId="6194033F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503" name="Group 32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6" name="Shape 33246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1C1553" id="Group 32503" o:spid="_x0000_s1026" style="position:absolute;margin-left:64.9pt;margin-top:154.15pt;width:455.75pt;height:.75pt;z-index:251684864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WUegIAAFkGAAAOAAAAZHJzL2Uyb0RvYy54bWykVdtu2zAMfR+wfxD0vthJ1qQz4vRh3fIy&#10;bEXbfYAiyxdAN0hKnPz9KPoSI906oM2DTVOHR+SRyGzuTkqSo3C+MTqn81lKidDcFI2ucvr7+fun&#10;W0p8YLpg0miR07Pw9G778cOmtZlYmNrIQjgCJNpnrc1pHYLNksTzWijmZ8YKDYulcYoF+HRVUjjW&#10;AruSySJNV0lrXGGd4cJ78N53i3SL/GUpePhVll4EInMKuQV8Onzu4zPZblhWOWbrhvdpsDdkoVij&#10;YdOR6p4FRg6ueUGlGu6MN2WYcaMSU5YNF1gDVDNPr6rZOXOwWEuVtZUdZQJpr3R6My3/eXxwpCly&#10;ulzcpEtKNFNwTLgz6VwgUWurDJA7Z5/sg+sdVfcVqz6VTsU31ENOKO55FFecAuHgvFnfrterOSUc&#10;1r4swELteQ0H9CKI199eC0uGLZOY2ZhIa+ES+YtO/n06PdXMCpTfx+oHnZaLz6tBJ4SQJbpQFkSO&#10;IvnMg17vUmgslWX84MNOGFSaHX/4gAJWxWCxerD4SQ+mgxZ49fJbFmJcTDKapJ0cVd2fVFxU5iie&#10;DcLC1XlBjpdVqaeo8dSHCwHYATG8LfJNkcP1+CcYWnlyi/4Dwy4fMWDEOreb3sDawZ6qK3WUATbh&#10;DGZSKVnA5lZNgGElGwWTbrFO0wsxsMXL1502WuEsRRRL6kdRQoNhW0SHd9X+q3TkyOJIwh+SM2lr&#10;1ntja0BKPRRt5InxZSPlSDnH0L9Rdgw9OMYJnIZjZNpF8j6bbiTCYIGih8EIGYxBuLPRYYzXMM4x&#10;zUm10dyb4owjAgWBbkRpcH5hHf2sjQNy+o2oyz/C9g8AAAD//wMAUEsDBBQABgAIAAAAIQAt31yJ&#10;5AAAABEBAAAPAAAAZHJzL2Rvd25yZXYueG1sTE9Nb4MwDL1P2n+IPGm3NaFsU0cJVdV9nKpKaydN&#10;u6XgAipxEEmB/vuZ03ax/Pzs5/fS1Wgb0WPna0caopkCgZS7oqZSw9fh/WEBwgdDhWkcoYYrelhl&#10;tzepSQo30Cf2+1AKFiGfGA1VCG0ipc8rtMbPXIvE3Ml11gSGXSmLzgwsbhs5V+pZWlMTf6hMi5sK&#10;8/P+YjV8DGZYx9Fbvz2fNtefw9Puexuh1vd34+uSy3oJIuAY/i5gysD+IWNjR3ehwouG8fyF/QcN&#10;sVrEIKYN9Rhxd5xGzMkslf+TZL8AAAD//wMAUEsBAi0AFAAGAAgAAAAhALaDOJL+AAAA4QEAABMA&#10;AAAAAAAAAAAAAAAAAAAAAFtDb250ZW50X1R5cGVzXS54bWxQSwECLQAUAAYACAAAACEAOP0h/9YA&#10;AACUAQAACwAAAAAAAAAAAAAAAAAvAQAAX3JlbHMvLnJlbHNQSwECLQAUAAYACAAAACEAvtw1lHoC&#10;AABZBgAADgAAAAAAAAAAAAAAAAAuAgAAZHJzL2Uyb0RvYy54bWxQSwECLQAUAAYACAAAACEALd9c&#10;ieQAAAARAQAADwAAAAAAAAAAAAAAAADUBAAAZHJzL2Rvd25yZXYueG1sUEsFBgAAAAAEAAQA8wAA&#10;AOUFAAAAAA==&#10;">
              <v:shape id="Shape 33246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2YyAAAAOMAAAAPAAAAZHJzL2Rvd25yZXYueG1sRI9Ba8JA&#10;FITvgv9heUJvdWNStEZXEUXNVe3B42v2mYRm34bsatJ/3xUKXgaGYb5hluve1OJBrassK5iMIxDE&#10;udUVFwq+Lvv3TxDOI2usLZOCX3KwXg0HS0y17fhEj7MvRICwS1FB6X2TSunykgy6sW2IQ3azrUEf&#10;bFtI3WIX4KaWcRRNpcGKw0KJDW1Lyn/OdxNG8iTOvvddND/EN9odDxlWs6tSb6N+twiyWYDw1PtX&#10;4x+RaQVJEn9M4fkp/AG5+gMAAP//AwBQSwECLQAUAAYACAAAACEA2+H2y+4AAACFAQAAEwAAAAAA&#10;AAAAAAAAAAAAAAAAW0NvbnRlbnRfVHlwZXNdLnhtbFBLAQItABQABgAIAAAAIQBa9CxbvwAAABUB&#10;AAALAAAAAAAAAAAAAAAAAB8BAABfcmVscy8ucmVsc1BLAQItABQABgAIAAAAIQBsE+2YyAAAAOMA&#10;AAAPAAAAAAAAAAAAAAAAAAcCAABkcnMvZG93bnJldi54bWxQSwUGAAAAAAMAAwC3AAAA/AIAAAAA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FC3B" w14:textId="77777777" w:rsidR="00604146" w:rsidRDefault="00604146">
    <w:pPr>
      <w:spacing w:after="28" w:line="263" w:lineRule="auto"/>
      <w:ind w:left="2785" w:hanging="35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9C04BAB" wp14:editId="7123BFC7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458" name="Group 32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4" name="Shape 33244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E236BF" id="Group 32458" o:spid="_x0000_s1026" style="position:absolute;margin-left:64.9pt;margin-top:154.15pt;width:455.75pt;height:.75pt;z-index:251656192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J9eQIAAFkGAAAOAAAAZHJzL2Uyb0RvYy54bWykVdtu2zAMfR+wfxD8vthJL+mMJH1Yt7wM&#10;W7F2H6DIkm1AN0hKnPz9KNpWjHTrgDYPNi0dHpGHIrO6PypJDtz51uh1Np8VGeGamarV9Tr7/fzt&#10;011GfKC6otJovs5O3Gf3m48fVp0t+cI0RlbcESDRvuzsOmtCsGWee9ZwRf3MWK5hUxinaIBPV+eV&#10;ox2wK5kviuI274yrrDOMew+rD/1mtkF+ITgLP4XwPBC5ziC2gE+Hz1185psVLWtHbdOyIQz6higU&#10;bTUcmqgeaKBk79oXVKplzngjwowZlRshWsYxB8hmXlxks3VmbzGXuuxqm2QCaS90ejMt+3F4dKSt&#10;1tnV4voGiqWpgjLhyaRfAok6W5eA3Dr7ZB/dsFD3XzHro3AqviEfckRxT0lcfgyEweLN8m65vJ1n&#10;hMHe5wVYqD1roEAvnFjz9TW3fDwyj5GlQDoLl8ifdfLv0+mpoZaj/D5mP+oEqlyPOiGEXOESyoLI&#10;JJIvPej1LoVSqrRkex+23KDS9PDdBxSwrkaLNqPFjno0HbTAq5ff0hD9YpDRJN2kVM1QqbipzIE/&#10;G4SFi3pBjOddqaeoVPXxQgB2RIxvi3xT5Hg9/gmGVp7cov/AsMsTBoyY52Y1GJg72FN1pY4ywCGM&#10;wkwSkgZsbtUGGFayVTDpFsuiOBMDW7x8fbXRCifJo1hS/+ICGgzbIi54V+++SEcONI4k/CE5lbah&#10;w2psDQhpgKKNPNFftFImyjm6/o2yZxjA0Y/jNEyeRe/Jhmj6kQiDBZIeByNEkJzwZKND8tcwzjHM&#10;SbbR3JnqhCMCBYFuRGlwfmEew6yNA3L6jajzP8LmDwAAAP//AwBQSwMEFAAGAAgAAAAhAC3fXInk&#10;AAAAEQEAAA8AAABkcnMvZG93bnJldi54bWxMT01vgzAMvU/af4g8abc1oWxTRwlV1X2cqkprJ027&#10;peACKnEQSYH++5nTdrH8/Ozn99LVaBvRY+drRxqimQKBlLuiplLD1+H9YQHCB0OFaRyhhit6WGW3&#10;N6lJCjfQJ/b7UAoWIZ8YDVUIbSKlzyu0xs9ci8TcyXXWBIZdKYvODCxuGzlX6llaUxN/qEyLmwrz&#10;8/5iNXwMZljH0Vu/PZ8215/D0+57G6HW93fj65LLegki4Bj+LmDKwP4hY2NHd6HCi4bx/IX9Bw2x&#10;WsQgpg31GHF3nEbMySyV/5NkvwAAAP//AwBQSwECLQAUAAYACAAAACEAtoM4kv4AAADhAQAAEwAA&#10;AAAAAAAAAAAAAAAAAAAAW0NvbnRlbnRfVHlwZXNdLnhtbFBLAQItABQABgAIAAAAIQA4/SH/1gAA&#10;AJQBAAALAAAAAAAAAAAAAAAAAC8BAABfcmVscy8ucmVsc1BLAQItABQABgAIAAAAIQAFO3J9eQIA&#10;AFkGAAAOAAAAAAAAAAAAAAAAAC4CAABkcnMvZTJvRG9jLnhtbFBLAQItABQABgAIAAAAIQAt31yJ&#10;5AAAABEBAAAPAAAAAAAAAAAAAAAAANMEAABkcnMvZG93bnJldi54bWxQSwUGAAAAAAQABADzAAAA&#10;5AUAAAAA&#10;">
              <v:shape id="Shape 33244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Z0yAAAAOMAAAAPAAAAZHJzL2Rvd25yZXYueG1sRI9Ba8JA&#10;FITvBf/D8oTedGMiWqOriKLNVe3B42v2mYRm34bsatJ/3xWEXgaGYb5hVpve1OJBrassK5iMIxDE&#10;udUVFwq+LofRBwjnkTXWlknBLznYrAdvK0y17fhEj7MvRICwS1FB6X2TSunykgy6sW2IQ3azrUEf&#10;bFtI3WIX4KaWcRTNpMGKw0KJDe1Kyn/OdxNG8iTOvg9dtDjGN9p/HjOs5lel3of9fhlkuwThqff/&#10;jRci0wqSJJ5O4fkp/AG5/gMAAP//AwBQSwECLQAUAAYACAAAACEA2+H2y+4AAACFAQAAEwAAAAAA&#10;AAAAAAAAAAAAAAAAW0NvbnRlbnRfVHlwZXNdLnhtbFBLAQItABQABgAIAAAAIQBa9CxbvwAAABUB&#10;AAALAAAAAAAAAAAAAAAAAB8BAABfcmVscy8ucmVsc1BLAQItABQABgAIAAAAIQDzjdZ0yAAAAOMA&#10;AAAPAAAAAAAAAAAAAAAAAAcCAABkcnMvZG93bnJldi54bWxQSwUGAAAAAAMAAwC3AAAA/AIAAAAA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0" wp14:anchorId="03811B46" wp14:editId="0B000827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" name="Picture 40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31015CD2" w14:textId="77777777" w:rsidR="00604146" w:rsidRDefault="00604146">
    <w:pPr>
      <w:spacing w:after="0"/>
      <w:ind w:left="2785"/>
    </w:pPr>
    <w:r>
      <w:t xml:space="preserve"> </w:t>
    </w:r>
    <w:r>
      <w:tab/>
      <w:t xml:space="preserve"> </w:t>
    </w:r>
  </w:p>
  <w:p w14:paraId="1C52A1A8" w14:textId="77777777" w:rsidR="00604146" w:rsidRDefault="00604146">
    <w:pPr>
      <w:tabs>
        <w:tab w:val="center" w:pos="3786"/>
        <w:tab w:val="center" w:pos="5585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29107ACE" w14:textId="77777777" w:rsidR="00604146" w:rsidRDefault="00604146">
    <w:pPr>
      <w:spacing w:after="405"/>
      <w:ind w:left="-15"/>
    </w:pPr>
    <w:r>
      <w:rPr>
        <w:rFonts w:ascii="Arial" w:eastAsia="Arial" w:hAnsi="Arial" w:cs="Arial"/>
        <w:sz w:val="21"/>
      </w:rPr>
      <w:t xml:space="preserve"> </w:t>
    </w:r>
  </w:p>
  <w:p w14:paraId="78440354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A2EC7" w14:textId="77777777" w:rsidR="00604146" w:rsidRDefault="00604146">
    <w:pPr>
      <w:spacing w:after="28" w:line="263" w:lineRule="auto"/>
      <w:ind w:left="2800" w:hanging="350"/>
    </w:pP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0" wp14:anchorId="441CF170" wp14:editId="25671DB2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6959" name="Picture 69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9" name="Picture 69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23A14669" w14:textId="77777777" w:rsidR="00604146" w:rsidRDefault="00604146">
    <w:pPr>
      <w:spacing w:after="0"/>
      <w:ind w:left="2800"/>
    </w:pPr>
    <w:r>
      <w:t xml:space="preserve"> </w:t>
    </w:r>
    <w:r>
      <w:tab/>
      <w:t xml:space="preserve"> </w:t>
    </w:r>
  </w:p>
  <w:p w14:paraId="7D16F3DF" w14:textId="77777777" w:rsidR="00604146" w:rsidRDefault="00604146">
    <w:pPr>
      <w:tabs>
        <w:tab w:val="center" w:pos="3801"/>
        <w:tab w:val="center" w:pos="5600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7496A805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45015" w14:textId="253BA5F2" w:rsidR="007D631F" w:rsidRDefault="00604146" w:rsidP="007D631F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</w:t>
    </w:r>
    <w:r w:rsidR="007D631F">
      <w:rPr>
        <w:rFonts w:ascii="News Cycle" w:eastAsia="News Cycle" w:hAnsi="News Cycle" w:cs="News Cycle"/>
        <w:lang w:eastAsia="en-US"/>
      </w:rPr>
      <w:t xml:space="preserve"> </w:t>
    </w:r>
    <w:r w:rsidR="007D631F" w:rsidRPr="00C171F4">
      <w:rPr>
        <w:rFonts w:asciiTheme="minorHAnsi" w:eastAsia="News Cycle" w:hAnsiTheme="minorHAnsi" w:cstheme="minorHAnsi"/>
        <w:lang w:eastAsia="en-US"/>
      </w:rPr>
      <w:t>32ND INTERNATIONAL</w:t>
    </w:r>
    <w:r w:rsidR="007D631F">
      <w:t xml:space="preserve"> </w:t>
    </w:r>
    <w:r w:rsidR="007D631F">
      <w:tab/>
    </w:r>
    <w:r w:rsidR="007D631F">
      <w:tab/>
      <w:t xml:space="preserve">Cape Town, South Africa </w:t>
    </w:r>
  </w:p>
  <w:p w14:paraId="5150EDD3" w14:textId="77777777" w:rsidR="007D631F" w:rsidRDefault="007D631F" w:rsidP="007D631F">
    <w:pPr>
      <w:spacing w:after="0" w:line="240" w:lineRule="auto"/>
      <w:ind w:left="720" w:right="586" w:firstLine="720"/>
    </w:pPr>
    <w:r>
      <w:t xml:space="preserve">  JOINT CONFERENCE ON</w:t>
    </w:r>
    <w:r>
      <w:tab/>
      <w:t xml:space="preserve">  </w:t>
    </w:r>
    <w:r>
      <w:tab/>
      <w:t xml:space="preserve">August 19-25, 2023 </w:t>
    </w:r>
    <w:r>
      <w:tab/>
    </w:r>
  </w:p>
  <w:p w14:paraId="28C09A56" w14:textId="77777777" w:rsidR="007D631F" w:rsidRPr="00C171F4" w:rsidRDefault="007D631F" w:rsidP="007D631F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Pr="00C171F4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165CB3E0" w14:textId="7FED912E" w:rsidR="00604146" w:rsidRDefault="00604146" w:rsidP="007D631F">
    <w:pPr>
      <w:spacing w:after="0" w:line="263" w:lineRule="auto"/>
      <w:ind w:right="586"/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</w:t>
    </w:r>
    <w:r>
      <w:rPr>
        <w:rFonts w:ascii="News Cycle" w:eastAsia="News Cycle" w:hAnsi="News Cycle" w:cs="News Cycle"/>
        <w:lang w:eastAsia="en-US"/>
      </w:rPr>
      <w:t xml:space="preserve"> </w:t>
    </w:r>
    <w:r>
      <w:t xml:space="preserve"> </w:t>
    </w:r>
  </w:p>
  <w:p w14:paraId="23BAF24C" w14:textId="0D6BF724" w:rsidR="00604146" w:rsidRPr="003C5768" w:rsidRDefault="00604146" w:rsidP="003C5768">
    <w:pPr>
      <w:spacing w:after="0" w:line="240" w:lineRule="auto"/>
      <w:ind w:left="720" w:right="586" w:firstLine="720"/>
    </w:pPr>
  </w:p>
  <w:p w14:paraId="55EE04C1" w14:textId="77777777" w:rsidR="00604146" w:rsidRDefault="00604146" w:rsidP="0080201C">
    <w:pPr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9CAF7" w14:textId="77777777" w:rsidR="00604146" w:rsidRDefault="00604146">
    <w:pPr>
      <w:spacing w:after="28" w:line="263" w:lineRule="auto"/>
      <w:ind w:left="2800" w:hanging="350"/>
    </w:pPr>
    <w:r>
      <w:rPr>
        <w:noProof/>
        <w:lang w:val="en-US" w:eastAsia="en-US"/>
      </w:rPr>
      <w:drawing>
        <wp:anchor distT="0" distB="0" distL="114300" distR="114300" simplePos="0" relativeHeight="251658250" behindDoc="0" locked="0" layoutInCell="1" allowOverlap="0" wp14:anchorId="1DA5110E" wp14:editId="608C1309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9" name="Picture 69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47CC2771" w14:textId="77777777" w:rsidR="00604146" w:rsidRDefault="00604146">
    <w:pPr>
      <w:spacing w:after="0"/>
      <w:ind w:left="2800"/>
    </w:pPr>
    <w:r>
      <w:t xml:space="preserve"> </w:t>
    </w:r>
    <w:r>
      <w:tab/>
      <w:t xml:space="preserve"> </w:t>
    </w:r>
  </w:p>
  <w:p w14:paraId="7E11FF5A" w14:textId="77777777" w:rsidR="00604146" w:rsidRDefault="00604146">
    <w:pPr>
      <w:tabs>
        <w:tab w:val="center" w:pos="3801"/>
        <w:tab w:val="center" w:pos="5600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137E0FB7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02CC"/>
    <w:multiLevelType w:val="hybridMultilevel"/>
    <w:tmpl w:val="100E4D22"/>
    <w:lvl w:ilvl="0" w:tplc="A1F25DB2">
      <w:start w:val="1"/>
      <w:numFmt w:val="bullet"/>
      <w:lvlText w:val="●"/>
      <w:lvlJc w:val="left"/>
      <w:pPr>
        <w:ind w:left="687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AE2F1FC">
      <w:start w:val="1"/>
      <w:numFmt w:val="bullet"/>
      <w:lvlText w:val="o"/>
      <w:lvlJc w:val="left"/>
      <w:pPr>
        <w:ind w:left="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EDE8568">
      <w:start w:val="1"/>
      <w:numFmt w:val="bullet"/>
      <w:lvlText w:val="▪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486A8A">
      <w:start w:val="1"/>
      <w:numFmt w:val="bullet"/>
      <w:lvlText w:val="•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886512E">
      <w:start w:val="1"/>
      <w:numFmt w:val="bullet"/>
      <w:lvlText w:val="o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923806">
      <w:start w:val="1"/>
      <w:numFmt w:val="bullet"/>
      <w:lvlText w:val="▪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E9C4320">
      <w:start w:val="1"/>
      <w:numFmt w:val="bullet"/>
      <w:lvlText w:val="•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F421A4E">
      <w:start w:val="1"/>
      <w:numFmt w:val="bullet"/>
      <w:lvlText w:val="o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14C6164">
      <w:start w:val="1"/>
      <w:numFmt w:val="bullet"/>
      <w:lvlText w:val="▪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9E7CD6"/>
    <w:multiLevelType w:val="hybridMultilevel"/>
    <w:tmpl w:val="F9EA25F0"/>
    <w:lvl w:ilvl="0" w:tplc="BA3AB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8D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B65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A0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CA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2C5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88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82B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F03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46435"/>
    <w:multiLevelType w:val="hybridMultilevel"/>
    <w:tmpl w:val="160E6294"/>
    <w:lvl w:ilvl="0" w:tplc="1E282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26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0A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49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5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64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C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AC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841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A6546"/>
    <w:multiLevelType w:val="hybridMultilevel"/>
    <w:tmpl w:val="07387054"/>
    <w:lvl w:ilvl="0" w:tplc="D4380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F81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6B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C7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80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82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41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C9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C07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027CEE"/>
    <w:multiLevelType w:val="hybridMultilevel"/>
    <w:tmpl w:val="F5DA42AC"/>
    <w:lvl w:ilvl="0" w:tplc="2BBC1798">
      <w:start w:val="1"/>
      <w:numFmt w:val="bullet"/>
      <w:lvlText w:val="●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8560E8C">
      <w:start w:val="1"/>
      <w:numFmt w:val="bullet"/>
      <w:lvlText w:val="o"/>
      <w:lvlJc w:val="left"/>
      <w:pPr>
        <w:ind w:left="20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4AEBF76">
      <w:start w:val="1"/>
      <w:numFmt w:val="bullet"/>
      <w:lvlText w:val="▪"/>
      <w:lvlJc w:val="left"/>
      <w:pPr>
        <w:ind w:left="27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DA8F01A">
      <w:start w:val="1"/>
      <w:numFmt w:val="bullet"/>
      <w:lvlText w:val="•"/>
      <w:lvlJc w:val="left"/>
      <w:pPr>
        <w:ind w:left="34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2C6F8CE">
      <w:start w:val="1"/>
      <w:numFmt w:val="bullet"/>
      <w:lvlText w:val="o"/>
      <w:lvlJc w:val="left"/>
      <w:pPr>
        <w:ind w:left="417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18B964">
      <w:start w:val="1"/>
      <w:numFmt w:val="bullet"/>
      <w:lvlText w:val="▪"/>
      <w:lvlJc w:val="left"/>
      <w:pPr>
        <w:ind w:left="489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C2C174">
      <w:start w:val="1"/>
      <w:numFmt w:val="bullet"/>
      <w:lvlText w:val="•"/>
      <w:lvlJc w:val="left"/>
      <w:pPr>
        <w:ind w:left="56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48FB76">
      <w:start w:val="1"/>
      <w:numFmt w:val="bullet"/>
      <w:lvlText w:val="o"/>
      <w:lvlJc w:val="left"/>
      <w:pPr>
        <w:ind w:left="63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9BCB39C">
      <w:start w:val="1"/>
      <w:numFmt w:val="bullet"/>
      <w:lvlText w:val="▪"/>
      <w:lvlJc w:val="left"/>
      <w:pPr>
        <w:ind w:left="70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B531471"/>
    <w:multiLevelType w:val="hybridMultilevel"/>
    <w:tmpl w:val="F20C5F1E"/>
    <w:lvl w:ilvl="0" w:tplc="9B80F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C1B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82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E3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3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A2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26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0C0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46F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42220"/>
    <w:multiLevelType w:val="hybridMultilevel"/>
    <w:tmpl w:val="AA065576"/>
    <w:lvl w:ilvl="0" w:tplc="F7D8B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23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2E2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EB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E5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DE3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40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C1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23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35F3E"/>
    <w:multiLevelType w:val="hybridMultilevel"/>
    <w:tmpl w:val="1A5ED0B4"/>
    <w:lvl w:ilvl="0" w:tplc="2C668D56">
      <w:start w:val="1"/>
      <w:numFmt w:val="bullet"/>
      <w:lvlText w:val="●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"/>
      <w:lvlJc w:val="left"/>
      <w:pPr>
        <w:ind w:left="1052"/>
      </w:pPr>
      <w:rPr>
        <w:rFonts w:ascii="Symbol" w:hAnsi="Symbol" w:hint="default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E0C6056">
      <w:start w:val="1"/>
      <w:numFmt w:val="lowerRoman"/>
      <w:lvlText w:val="%3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6243E3E">
      <w:start w:val="1"/>
      <w:numFmt w:val="decimal"/>
      <w:lvlText w:val="%4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DB670D6">
      <w:start w:val="1"/>
      <w:numFmt w:val="lowerLetter"/>
      <w:lvlText w:val="%5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1A23480">
      <w:start w:val="1"/>
      <w:numFmt w:val="lowerRoman"/>
      <w:lvlText w:val="%6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15C1848">
      <w:start w:val="1"/>
      <w:numFmt w:val="decimal"/>
      <w:lvlText w:val="%7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7E8597A">
      <w:start w:val="1"/>
      <w:numFmt w:val="lowerLetter"/>
      <w:lvlText w:val="%8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8FEBF30">
      <w:start w:val="1"/>
      <w:numFmt w:val="lowerRoman"/>
      <w:lvlText w:val="%9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5578133">
    <w:abstractNumId w:val="6"/>
  </w:num>
  <w:num w:numId="2" w16cid:durableId="265239568">
    <w:abstractNumId w:val="1"/>
  </w:num>
  <w:num w:numId="3" w16cid:durableId="816532603">
    <w:abstractNumId w:val="2"/>
  </w:num>
  <w:num w:numId="4" w16cid:durableId="196621340">
    <w:abstractNumId w:val="3"/>
  </w:num>
  <w:num w:numId="5" w16cid:durableId="1135416694">
    <w:abstractNumId w:val="5"/>
  </w:num>
  <w:num w:numId="6" w16cid:durableId="1603997439">
    <w:abstractNumId w:val="0"/>
  </w:num>
  <w:num w:numId="7" w16cid:durableId="707602635">
    <w:abstractNumId w:val="4"/>
  </w:num>
  <w:num w:numId="8" w16cid:durableId="5178884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105"/>
    <w:rsid w:val="00036E98"/>
    <w:rsid w:val="0004136A"/>
    <w:rsid w:val="00051FCD"/>
    <w:rsid w:val="00056813"/>
    <w:rsid w:val="00073E2F"/>
    <w:rsid w:val="0008251C"/>
    <w:rsid w:val="000847A9"/>
    <w:rsid w:val="00093177"/>
    <w:rsid w:val="000A2ECD"/>
    <w:rsid w:val="000A420B"/>
    <w:rsid w:val="000A7AB3"/>
    <w:rsid w:val="000B34BD"/>
    <w:rsid w:val="000B6604"/>
    <w:rsid w:val="000C4F7A"/>
    <w:rsid w:val="000D13F5"/>
    <w:rsid w:val="000E14D5"/>
    <w:rsid w:val="000E1EB9"/>
    <w:rsid w:val="000E5A23"/>
    <w:rsid w:val="000E728B"/>
    <w:rsid w:val="000F3C8C"/>
    <w:rsid w:val="00100456"/>
    <w:rsid w:val="001078EB"/>
    <w:rsid w:val="00121B5C"/>
    <w:rsid w:val="00140932"/>
    <w:rsid w:val="00175E92"/>
    <w:rsid w:val="0018360B"/>
    <w:rsid w:val="00187B4D"/>
    <w:rsid w:val="00187D64"/>
    <w:rsid w:val="00196D43"/>
    <w:rsid w:val="001B05C5"/>
    <w:rsid w:val="001C637C"/>
    <w:rsid w:val="001D0C5C"/>
    <w:rsid w:val="001D7C2F"/>
    <w:rsid w:val="001E1E97"/>
    <w:rsid w:val="001F21C4"/>
    <w:rsid w:val="001F7B60"/>
    <w:rsid w:val="00222FCA"/>
    <w:rsid w:val="002322F5"/>
    <w:rsid w:val="002341DD"/>
    <w:rsid w:val="002431D2"/>
    <w:rsid w:val="00250CF4"/>
    <w:rsid w:val="00260EDE"/>
    <w:rsid w:val="00267814"/>
    <w:rsid w:val="0027160C"/>
    <w:rsid w:val="00273A51"/>
    <w:rsid w:val="00281FDC"/>
    <w:rsid w:val="00295053"/>
    <w:rsid w:val="0029714B"/>
    <w:rsid w:val="002978FF"/>
    <w:rsid w:val="002A1491"/>
    <w:rsid w:val="002A20A3"/>
    <w:rsid w:val="002A3852"/>
    <w:rsid w:val="002A3886"/>
    <w:rsid w:val="002A3A81"/>
    <w:rsid w:val="002A4951"/>
    <w:rsid w:val="002B1206"/>
    <w:rsid w:val="002C390C"/>
    <w:rsid w:val="002C7055"/>
    <w:rsid w:val="002D2108"/>
    <w:rsid w:val="002D5B96"/>
    <w:rsid w:val="002E4D7D"/>
    <w:rsid w:val="002F64D0"/>
    <w:rsid w:val="00310AF6"/>
    <w:rsid w:val="003145FA"/>
    <w:rsid w:val="003261C6"/>
    <w:rsid w:val="003277FE"/>
    <w:rsid w:val="00343566"/>
    <w:rsid w:val="00356649"/>
    <w:rsid w:val="00356DB5"/>
    <w:rsid w:val="003771BA"/>
    <w:rsid w:val="00392F9E"/>
    <w:rsid w:val="00393CF3"/>
    <w:rsid w:val="003A1258"/>
    <w:rsid w:val="003C5768"/>
    <w:rsid w:val="003D16A1"/>
    <w:rsid w:val="003D1A82"/>
    <w:rsid w:val="003D7129"/>
    <w:rsid w:val="003E62CB"/>
    <w:rsid w:val="003F2C80"/>
    <w:rsid w:val="003F5E30"/>
    <w:rsid w:val="00400FA2"/>
    <w:rsid w:val="00425210"/>
    <w:rsid w:val="00425CA4"/>
    <w:rsid w:val="00441728"/>
    <w:rsid w:val="004532A2"/>
    <w:rsid w:val="004537B8"/>
    <w:rsid w:val="00466BB1"/>
    <w:rsid w:val="00480B44"/>
    <w:rsid w:val="00485DC5"/>
    <w:rsid w:val="00496565"/>
    <w:rsid w:val="00496B1B"/>
    <w:rsid w:val="00497ED8"/>
    <w:rsid w:val="004A31E3"/>
    <w:rsid w:val="004A3D5F"/>
    <w:rsid w:val="004A5FAC"/>
    <w:rsid w:val="004A6EA4"/>
    <w:rsid w:val="004B29F0"/>
    <w:rsid w:val="004B7D6B"/>
    <w:rsid w:val="004C692C"/>
    <w:rsid w:val="004D220C"/>
    <w:rsid w:val="004D6C9E"/>
    <w:rsid w:val="004E1FA7"/>
    <w:rsid w:val="004F0D36"/>
    <w:rsid w:val="004F2EA1"/>
    <w:rsid w:val="005021CD"/>
    <w:rsid w:val="00520361"/>
    <w:rsid w:val="00527D66"/>
    <w:rsid w:val="0055364F"/>
    <w:rsid w:val="00563643"/>
    <w:rsid w:val="005A314B"/>
    <w:rsid w:val="005A381C"/>
    <w:rsid w:val="005A703F"/>
    <w:rsid w:val="005B1AFC"/>
    <w:rsid w:val="005B41CE"/>
    <w:rsid w:val="005B5BAD"/>
    <w:rsid w:val="005B65BF"/>
    <w:rsid w:val="005C3787"/>
    <w:rsid w:val="005C7718"/>
    <w:rsid w:val="005E5011"/>
    <w:rsid w:val="005F00DC"/>
    <w:rsid w:val="005F297C"/>
    <w:rsid w:val="005F60B1"/>
    <w:rsid w:val="00601310"/>
    <w:rsid w:val="00602B7D"/>
    <w:rsid w:val="00604146"/>
    <w:rsid w:val="006174B2"/>
    <w:rsid w:val="00632AD4"/>
    <w:rsid w:val="006434A5"/>
    <w:rsid w:val="00670690"/>
    <w:rsid w:val="00673062"/>
    <w:rsid w:val="006905E3"/>
    <w:rsid w:val="00697B6C"/>
    <w:rsid w:val="006A5D8C"/>
    <w:rsid w:val="006B3231"/>
    <w:rsid w:val="006C1728"/>
    <w:rsid w:val="006D430A"/>
    <w:rsid w:val="006E0C3F"/>
    <w:rsid w:val="00740370"/>
    <w:rsid w:val="00742930"/>
    <w:rsid w:val="007461F7"/>
    <w:rsid w:val="00751921"/>
    <w:rsid w:val="007579B8"/>
    <w:rsid w:val="007613A1"/>
    <w:rsid w:val="007856F5"/>
    <w:rsid w:val="007909D2"/>
    <w:rsid w:val="0079155F"/>
    <w:rsid w:val="0079200B"/>
    <w:rsid w:val="00792065"/>
    <w:rsid w:val="00795225"/>
    <w:rsid w:val="007A185B"/>
    <w:rsid w:val="007A3056"/>
    <w:rsid w:val="007A30AA"/>
    <w:rsid w:val="007B4221"/>
    <w:rsid w:val="007B4EAB"/>
    <w:rsid w:val="007C0258"/>
    <w:rsid w:val="007D631F"/>
    <w:rsid w:val="007E5D4A"/>
    <w:rsid w:val="007F1520"/>
    <w:rsid w:val="007F4AA9"/>
    <w:rsid w:val="0080201C"/>
    <w:rsid w:val="00830FC3"/>
    <w:rsid w:val="00860A9E"/>
    <w:rsid w:val="00867481"/>
    <w:rsid w:val="008713F4"/>
    <w:rsid w:val="00882EEF"/>
    <w:rsid w:val="008859DD"/>
    <w:rsid w:val="00891876"/>
    <w:rsid w:val="00892000"/>
    <w:rsid w:val="00892AA5"/>
    <w:rsid w:val="008A1163"/>
    <w:rsid w:val="008D5A7F"/>
    <w:rsid w:val="008D6AE5"/>
    <w:rsid w:val="008D79BD"/>
    <w:rsid w:val="008E0A91"/>
    <w:rsid w:val="008F6C2F"/>
    <w:rsid w:val="009018BA"/>
    <w:rsid w:val="009042C3"/>
    <w:rsid w:val="00921A96"/>
    <w:rsid w:val="00924A72"/>
    <w:rsid w:val="00937419"/>
    <w:rsid w:val="00943ADF"/>
    <w:rsid w:val="009522A5"/>
    <w:rsid w:val="00955C82"/>
    <w:rsid w:val="00955D3C"/>
    <w:rsid w:val="00974226"/>
    <w:rsid w:val="009774F4"/>
    <w:rsid w:val="00997E26"/>
    <w:rsid w:val="009A0A5F"/>
    <w:rsid w:val="009A2638"/>
    <w:rsid w:val="009B11D8"/>
    <w:rsid w:val="009D22BA"/>
    <w:rsid w:val="009D5FF9"/>
    <w:rsid w:val="009E293F"/>
    <w:rsid w:val="009E6DFC"/>
    <w:rsid w:val="009F524C"/>
    <w:rsid w:val="00A11D9C"/>
    <w:rsid w:val="00A13F07"/>
    <w:rsid w:val="00A20EFC"/>
    <w:rsid w:val="00A22225"/>
    <w:rsid w:val="00A313CB"/>
    <w:rsid w:val="00A350D9"/>
    <w:rsid w:val="00A44EEE"/>
    <w:rsid w:val="00A564C3"/>
    <w:rsid w:val="00A80523"/>
    <w:rsid w:val="00A80B8B"/>
    <w:rsid w:val="00A8744B"/>
    <w:rsid w:val="00AA2105"/>
    <w:rsid w:val="00AB787A"/>
    <w:rsid w:val="00AC02CB"/>
    <w:rsid w:val="00AC0578"/>
    <w:rsid w:val="00AC2DB8"/>
    <w:rsid w:val="00AE1AF5"/>
    <w:rsid w:val="00B038A7"/>
    <w:rsid w:val="00B05FFE"/>
    <w:rsid w:val="00B064F7"/>
    <w:rsid w:val="00B1342D"/>
    <w:rsid w:val="00B162BB"/>
    <w:rsid w:val="00B26D93"/>
    <w:rsid w:val="00B4376F"/>
    <w:rsid w:val="00B44717"/>
    <w:rsid w:val="00B50DD2"/>
    <w:rsid w:val="00B511BC"/>
    <w:rsid w:val="00B54FA5"/>
    <w:rsid w:val="00B6331B"/>
    <w:rsid w:val="00B64548"/>
    <w:rsid w:val="00B7147F"/>
    <w:rsid w:val="00B77458"/>
    <w:rsid w:val="00B8107F"/>
    <w:rsid w:val="00B81C26"/>
    <w:rsid w:val="00B844FC"/>
    <w:rsid w:val="00B92EE7"/>
    <w:rsid w:val="00B94443"/>
    <w:rsid w:val="00BA3A53"/>
    <w:rsid w:val="00BB10CE"/>
    <w:rsid w:val="00BB66CD"/>
    <w:rsid w:val="00BB6873"/>
    <w:rsid w:val="00BD4F25"/>
    <w:rsid w:val="00BE58CF"/>
    <w:rsid w:val="00BF5E8F"/>
    <w:rsid w:val="00C01BD6"/>
    <w:rsid w:val="00C0357A"/>
    <w:rsid w:val="00C10564"/>
    <w:rsid w:val="00C11982"/>
    <w:rsid w:val="00C171F4"/>
    <w:rsid w:val="00C42AFA"/>
    <w:rsid w:val="00C45C33"/>
    <w:rsid w:val="00C66A53"/>
    <w:rsid w:val="00C766E3"/>
    <w:rsid w:val="00C82D0A"/>
    <w:rsid w:val="00C90896"/>
    <w:rsid w:val="00C963EF"/>
    <w:rsid w:val="00CB0264"/>
    <w:rsid w:val="00CB6971"/>
    <w:rsid w:val="00CC2964"/>
    <w:rsid w:val="00CC48D0"/>
    <w:rsid w:val="00CD531C"/>
    <w:rsid w:val="00CD66AD"/>
    <w:rsid w:val="00CF043C"/>
    <w:rsid w:val="00D01287"/>
    <w:rsid w:val="00D03838"/>
    <w:rsid w:val="00D23602"/>
    <w:rsid w:val="00D23650"/>
    <w:rsid w:val="00D3542B"/>
    <w:rsid w:val="00D60534"/>
    <w:rsid w:val="00D77271"/>
    <w:rsid w:val="00DA2B42"/>
    <w:rsid w:val="00DB3F3B"/>
    <w:rsid w:val="00DB53EC"/>
    <w:rsid w:val="00DB54F0"/>
    <w:rsid w:val="00E174EF"/>
    <w:rsid w:val="00E20DB7"/>
    <w:rsid w:val="00E26934"/>
    <w:rsid w:val="00E31D0A"/>
    <w:rsid w:val="00E417C4"/>
    <w:rsid w:val="00E678C1"/>
    <w:rsid w:val="00E90BE8"/>
    <w:rsid w:val="00EA3921"/>
    <w:rsid w:val="00EC3F00"/>
    <w:rsid w:val="00ED5B94"/>
    <w:rsid w:val="00EF187B"/>
    <w:rsid w:val="00EF2D05"/>
    <w:rsid w:val="00F010BF"/>
    <w:rsid w:val="00F04094"/>
    <w:rsid w:val="00F313CA"/>
    <w:rsid w:val="00F34190"/>
    <w:rsid w:val="00F354FC"/>
    <w:rsid w:val="00F4395C"/>
    <w:rsid w:val="00F44C18"/>
    <w:rsid w:val="00F730F2"/>
    <w:rsid w:val="00F73850"/>
    <w:rsid w:val="00F80415"/>
    <w:rsid w:val="00F909C4"/>
    <w:rsid w:val="00F95116"/>
    <w:rsid w:val="00FA00BA"/>
    <w:rsid w:val="00FA056E"/>
    <w:rsid w:val="00FD16FD"/>
    <w:rsid w:val="00FD73C8"/>
    <w:rsid w:val="00FE1D84"/>
    <w:rsid w:val="00FF0A57"/>
    <w:rsid w:val="00FF56AD"/>
    <w:rsid w:val="2C8AD135"/>
    <w:rsid w:val="3740917E"/>
    <w:rsid w:val="441C61DC"/>
    <w:rsid w:val="44722909"/>
    <w:rsid w:val="4F23D10D"/>
    <w:rsid w:val="6E77A7B5"/>
    <w:rsid w:val="72CE54D5"/>
    <w:rsid w:val="7BDD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EF71C2"/>
  <w15:docId w15:val="{1F97C9E9-14B3-8745-AB01-0E140112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621" w:hanging="10"/>
      <w:jc w:val="center"/>
      <w:outlineLvl w:val="0"/>
    </w:pPr>
    <w:rPr>
      <w:rFonts w:ascii="Arial" w:eastAsia="Arial" w:hAnsi="Arial" w:cs="Arial"/>
      <w:color w:val="1C4586"/>
      <w:sz w:val="35"/>
      <w:u w:val="single" w:color="1C458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"/>
      <w:ind w:left="12" w:hanging="10"/>
      <w:outlineLvl w:val="1"/>
    </w:pPr>
    <w:rPr>
      <w:rFonts w:ascii="Arial" w:eastAsia="Arial" w:hAnsi="Arial" w:cs="Arial"/>
      <w:b/>
      <w:color w:val="000000"/>
      <w:sz w:val="2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0"/>
      <w:ind w:left="362" w:hanging="10"/>
      <w:outlineLvl w:val="2"/>
    </w:pPr>
    <w:rPr>
      <w:rFonts w:ascii="Arial" w:eastAsia="Arial" w:hAnsi="Arial" w:cs="Arial"/>
      <w:b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7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1C4586"/>
      <w:sz w:val="35"/>
      <w:u w:val="single" w:color="1C4586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3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5BF"/>
    <w:rPr>
      <w:rFonts w:ascii="Tahoma" w:eastAsia="Calibri" w:hAnsi="Tahoma" w:cs="Tahoma"/>
      <w:color w:val="000000"/>
      <w:sz w:val="16"/>
      <w:szCs w:val="16"/>
    </w:rPr>
  </w:style>
  <w:style w:type="paragraph" w:customStyle="1" w:styleId="Normal1">
    <w:name w:val="Normal1"/>
    <w:rsid w:val="004A5FAC"/>
    <w:pPr>
      <w:spacing w:after="0" w:line="276" w:lineRule="auto"/>
    </w:pPr>
    <w:rPr>
      <w:rFonts w:ascii="Arial" w:eastAsia="Arial" w:hAnsi="Arial" w:cs="Arial"/>
      <w:color w:val="00000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637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sz w:val="21"/>
      <w:szCs w:val="21"/>
      <w:lang w:val="sv-SE" w:eastAsia="sv-SE"/>
    </w:rPr>
  </w:style>
  <w:style w:type="character" w:customStyle="1" w:styleId="FooterChar">
    <w:name w:val="Footer Char"/>
    <w:basedOn w:val="DefaultParagraphFont"/>
    <w:link w:val="Footer"/>
    <w:uiPriority w:val="99"/>
    <w:rsid w:val="001C637C"/>
    <w:rPr>
      <w:rFonts w:eastAsiaTheme="minorHAnsi"/>
      <w:sz w:val="21"/>
      <w:szCs w:val="21"/>
      <w:lang w:val="sv-SE" w:eastAsia="sv-SE"/>
    </w:rPr>
  </w:style>
  <w:style w:type="paragraph" w:styleId="ListParagraph">
    <w:name w:val="List Paragraph"/>
    <w:basedOn w:val="Normal"/>
    <w:uiPriority w:val="34"/>
    <w:qFormat/>
    <w:rsid w:val="00073E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444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9444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4443"/>
    <w:rPr>
      <w:rFonts w:ascii="Calibri" w:eastAsia="Calibri" w:hAnsi="Calibri" w:cs="Calibr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44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44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76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66E3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C45C33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915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036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jcai.org/" TargetMode="External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jcai.org/" TargetMode="Externa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.yu@ntu.edu.sg" TargetMode="External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mailto:Pillayw4@ukzn.ac.za" TargetMode="Externa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yperlink" Target="mailto:Chengqi.Zhang@uts.edu.au" TargetMode="External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mailto:marelie.davel@nwu.ac.za" TargetMode="External"/><Relationship Id="rId14" Type="http://schemas.openxmlformats.org/officeDocument/2006/relationships/hyperlink" Target="mailto:han.yu@ntu.edu.sg" TargetMode="Externa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1CEFB-F8A5-9643-945C-7AE0EA58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2878</Words>
  <Characters>16409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IJCAI-17SponsorshipBooklet-v3.pdf</vt:lpstr>
      <vt:lpstr>IJCAI-17SponsorshipBooklet-v3.pdf</vt:lpstr>
    </vt:vector>
  </TitlesOfParts>
  <Company>Karolinska Institutet, LIME</Company>
  <LinksUpToDate>false</LinksUpToDate>
  <CharactersWithSpaces>19249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IJCAI-17SponsorshipBooklet-v3.pdf</dc:title>
  <dc:creator>Christian Guttmann</dc:creator>
  <cp:lastModifiedBy>Tharien Potgieter</cp:lastModifiedBy>
  <cp:revision>6</cp:revision>
  <cp:lastPrinted>2022-11-16T12:04:00Z</cp:lastPrinted>
  <dcterms:created xsi:type="dcterms:W3CDTF">2022-11-16T13:10:00Z</dcterms:created>
  <dcterms:modified xsi:type="dcterms:W3CDTF">2022-11-21T14:42:00Z</dcterms:modified>
</cp:coreProperties>
</file>